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5970" w14:textId="77777777" w:rsidR="00F57576" w:rsidRPr="00A836D8" w:rsidRDefault="00F57576" w:rsidP="00F57576">
      <w:pPr>
        <w:jc w:val="center"/>
        <w:rPr>
          <w:rFonts w:ascii="Times New Roman" w:eastAsia="Arial Narrow" w:hAnsi="Times New Roman"/>
          <w:b/>
          <w:bCs/>
          <w:caps/>
          <w:szCs w:val="22"/>
          <w:lang w:val="es-CO"/>
        </w:rPr>
      </w:pPr>
    </w:p>
    <w:p w14:paraId="12FF5971" w14:textId="77777777" w:rsidR="00A836D8" w:rsidRPr="001B4B9C" w:rsidRDefault="001B4B9C" w:rsidP="00F57576">
      <w:pPr>
        <w:jc w:val="center"/>
        <w:rPr>
          <w:rFonts w:ascii="Times New Roman" w:eastAsia="Arial Narrow" w:hAnsi="Times New Roman"/>
          <w:b/>
          <w:bCs/>
          <w:caps/>
          <w:szCs w:val="22"/>
          <w:lang w:val="es-CO"/>
        </w:rPr>
      </w:pPr>
      <w:r w:rsidRPr="00314572">
        <w:rPr>
          <w:rFonts w:ascii="Times New Roman" w:hAnsi="Times New Roman"/>
          <w:szCs w:val="22"/>
          <w:lang w:val="es-ES"/>
        </w:rPr>
        <w:t>PROTOCOLO DE INTENCIONES</w:t>
      </w:r>
    </w:p>
    <w:p w14:paraId="12FF5972" w14:textId="77777777" w:rsidR="00652E7C" w:rsidRPr="00A836D8" w:rsidRDefault="00F57576" w:rsidP="00F57576">
      <w:pPr>
        <w:jc w:val="center"/>
        <w:rPr>
          <w:rFonts w:ascii="Times New Roman" w:eastAsia="Arial Narrow" w:hAnsi="Times New Roman"/>
          <w:b/>
          <w:bCs/>
          <w:caps/>
          <w:szCs w:val="22"/>
          <w:lang w:val="es-CO"/>
        </w:rPr>
      </w:pPr>
      <w:r w:rsidRPr="00A836D8">
        <w:rPr>
          <w:rFonts w:ascii="Times New Roman" w:eastAsia="Arial Narrow" w:hAnsi="Times New Roman"/>
          <w:b/>
          <w:bCs/>
          <w:caps/>
          <w:szCs w:val="22"/>
          <w:lang w:val="es-CO"/>
        </w:rPr>
        <w:t xml:space="preserve"> </w:t>
      </w:r>
    </w:p>
    <w:p w14:paraId="12FF5973" w14:textId="77777777" w:rsidR="00652E7C" w:rsidRPr="00314572" w:rsidRDefault="00652E7C" w:rsidP="00652E7C">
      <w:pPr>
        <w:pStyle w:val="Corpodetexto"/>
        <w:spacing w:line="360" w:lineRule="auto"/>
        <w:jc w:val="center"/>
        <w:rPr>
          <w:rFonts w:ascii="Times New Roman" w:hAnsi="Times New Roman"/>
          <w:sz w:val="22"/>
          <w:szCs w:val="22"/>
          <w:lang w:val="es-ES"/>
        </w:rPr>
      </w:pPr>
      <w:r w:rsidRPr="00314572">
        <w:rPr>
          <w:rFonts w:ascii="Times New Roman" w:hAnsi="Times New Roman"/>
          <w:sz w:val="22"/>
          <w:szCs w:val="22"/>
          <w:lang w:val="es-ES"/>
        </w:rPr>
        <w:t>ENTRE</w:t>
      </w:r>
    </w:p>
    <w:p w14:paraId="12FF5974" w14:textId="77777777" w:rsidR="00652E7C" w:rsidRPr="00314572" w:rsidRDefault="00A836D8" w:rsidP="00652E7C">
      <w:pPr>
        <w:pStyle w:val="Corpodetexto"/>
        <w:spacing w:line="360" w:lineRule="auto"/>
        <w:jc w:val="center"/>
        <w:rPr>
          <w:rFonts w:ascii="Times New Roman" w:hAnsi="Times New Roman"/>
          <w:sz w:val="22"/>
          <w:szCs w:val="22"/>
          <w:lang w:val="es-ES"/>
        </w:rPr>
      </w:pPr>
      <w:r w:rsidRPr="00314572">
        <w:rPr>
          <w:rFonts w:ascii="Times New Roman" w:hAnsi="Times New Roman"/>
          <w:sz w:val="22"/>
          <w:szCs w:val="22"/>
          <w:lang w:val="es-ES"/>
        </w:rPr>
        <w:t>LA UNIVERSIDAD</w:t>
      </w:r>
      <w:r w:rsidR="00652E7C" w:rsidRPr="00314572">
        <w:rPr>
          <w:rFonts w:ascii="Times New Roman" w:hAnsi="Times New Roman"/>
          <w:sz w:val="22"/>
          <w:szCs w:val="22"/>
          <w:lang w:val="es-ES"/>
        </w:rPr>
        <w:t xml:space="preserve"> FEDERAL DE CAMPINA GRANDE</w:t>
      </w:r>
    </w:p>
    <w:p w14:paraId="12FF5975" w14:textId="77777777" w:rsidR="00652E7C" w:rsidRPr="00314572" w:rsidRDefault="00652E7C" w:rsidP="00652E7C">
      <w:pPr>
        <w:pStyle w:val="Corpodetexto"/>
        <w:spacing w:line="360" w:lineRule="auto"/>
        <w:jc w:val="center"/>
        <w:rPr>
          <w:rFonts w:ascii="Times New Roman" w:hAnsi="Times New Roman"/>
          <w:sz w:val="22"/>
          <w:szCs w:val="22"/>
          <w:lang w:val="es-ES"/>
        </w:rPr>
      </w:pPr>
      <w:r w:rsidRPr="00314572">
        <w:rPr>
          <w:rFonts w:ascii="Times New Roman" w:hAnsi="Times New Roman"/>
          <w:sz w:val="22"/>
          <w:szCs w:val="22"/>
          <w:lang w:val="es-ES"/>
        </w:rPr>
        <w:t>E</w:t>
      </w:r>
    </w:p>
    <w:p w14:paraId="12FF5976" w14:textId="77777777" w:rsidR="00652E7C" w:rsidRPr="00314572" w:rsidRDefault="00652E7C" w:rsidP="00652E7C">
      <w:pPr>
        <w:pStyle w:val="Corpodetexto"/>
        <w:spacing w:line="360" w:lineRule="auto"/>
        <w:jc w:val="center"/>
        <w:rPr>
          <w:rFonts w:ascii="Times New Roman" w:hAnsi="Times New Roman"/>
          <w:sz w:val="22"/>
          <w:szCs w:val="22"/>
          <w:lang w:val="es-ES"/>
        </w:rPr>
      </w:pPr>
    </w:p>
    <w:p w14:paraId="12FF5977" w14:textId="77777777" w:rsidR="00652E7C" w:rsidRPr="00314572" w:rsidRDefault="00A836D8" w:rsidP="00652E7C">
      <w:pPr>
        <w:pStyle w:val="Corpodetexto"/>
        <w:spacing w:line="360" w:lineRule="auto"/>
        <w:jc w:val="center"/>
        <w:rPr>
          <w:rFonts w:ascii="Times New Roman" w:hAnsi="Times New Roman"/>
          <w:sz w:val="22"/>
          <w:szCs w:val="22"/>
          <w:lang w:val="es-ES"/>
        </w:rPr>
      </w:pPr>
      <w:r w:rsidRPr="00314572">
        <w:rPr>
          <w:rFonts w:ascii="Times New Roman" w:hAnsi="Times New Roman"/>
          <w:sz w:val="22"/>
          <w:szCs w:val="22"/>
          <w:lang w:val="es-ES"/>
        </w:rPr>
        <w:t>L</w:t>
      </w:r>
      <w:r w:rsidR="00652E7C" w:rsidRPr="00314572">
        <w:rPr>
          <w:rFonts w:ascii="Times New Roman" w:hAnsi="Times New Roman"/>
          <w:sz w:val="22"/>
          <w:szCs w:val="22"/>
          <w:lang w:val="es-ES"/>
        </w:rPr>
        <w:t>A --------------------------------------------------------------------</w:t>
      </w:r>
    </w:p>
    <w:p w14:paraId="12FF5978" w14:textId="77777777" w:rsidR="00F57576" w:rsidRPr="00A836D8" w:rsidRDefault="00F57576" w:rsidP="00F57576">
      <w:pPr>
        <w:jc w:val="center"/>
        <w:rPr>
          <w:rFonts w:ascii="Times New Roman" w:hAnsi="Times New Roman"/>
          <w:szCs w:val="22"/>
          <w:lang w:val="es-CO"/>
        </w:rPr>
      </w:pPr>
    </w:p>
    <w:p w14:paraId="12FF5979" w14:textId="77777777" w:rsidR="00F57576" w:rsidRPr="00A836D8" w:rsidRDefault="00F57576" w:rsidP="00F57576">
      <w:pPr>
        <w:rPr>
          <w:rFonts w:ascii="Times New Roman" w:hAnsi="Times New Roman"/>
          <w:szCs w:val="22"/>
          <w:lang w:val="es-CO"/>
        </w:rPr>
      </w:pPr>
      <w:r w:rsidRPr="00A836D8">
        <w:rPr>
          <w:rFonts w:ascii="Times New Roman" w:eastAsia="Arial Narrow" w:hAnsi="Times New Roman"/>
          <w:szCs w:val="22"/>
          <w:lang w:val="es-CO"/>
        </w:rPr>
        <w:t> </w:t>
      </w:r>
    </w:p>
    <w:p w14:paraId="12FF597A" w14:textId="1427BDDA" w:rsidR="00F57576" w:rsidRPr="00A836D8" w:rsidRDefault="005A62E8" w:rsidP="00F57576">
      <w:pPr>
        <w:jc w:val="both"/>
        <w:rPr>
          <w:rFonts w:ascii="Times New Roman" w:eastAsia="Arial Narrow" w:hAnsi="Times New Roman"/>
          <w:szCs w:val="22"/>
          <w:lang w:val="es-CO"/>
        </w:rPr>
      </w:pPr>
      <w:r w:rsidRPr="00A836D8">
        <w:rPr>
          <w:rFonts w:ascii="Times New Roman" w:eastAsia="Arial Narrow" w:hAnsi="Times New Roman"/>
          <w:b/>
          <w:bCs/>
          <w:szCs w:val="22"/>
          <w:lang w:val="es-CO"/>
        </w:rPr>
        <w:t>La UNIVERSIDAD</w:t>
      </w:r>
      <w:r w:rsidR="00F57576" w:rsidRPr="00A836D8">
        <w:rPr>
          <w:rFonts w:ascii="Times New Roman" w:eastAsia="Arial Narrow" w:hAnsi="Times New Roman"/>
          <w:b/>
          <w:bCs/>
          <w:szCs w:val="22"/>
          <w:lang w:val="es-CO"/>
        </w:rPr>
        <w:t xml:space="preserve"> FEDERAL DE </w:t>
      </w:r>
      <w:r w:rsidR="00652E7C" w:rsidRPr="00A836D8">
        <w:rPr>
          <w:rFonts w:ascii="Times New Roman" w:eastAsia="Arial Narrow" w:hAnsi="Times New Roman"/>
          <w:b/>
          <w:bCs/>
          <w:szCs w:val="22"/>
          <w:lang w:val="es-CO"/>
        </w:rPr>
        <w:t xml:space="preserve">CAMPINA </w:t>
      </w:r>
      <w:r w:rsidR="00DD50F3" w:rsidRPr="00A836D8">
        <w:rPr>
          <w:rFonts w:ascii="Times New Roman" w:eastAsia="Arial Narrow" w:hAnsi="Times New Roman"/>
          <w:b/>
          <w:bCs/>
          <w:szCs w:val="22"/>
          <w:lang w:val="es-CO"/>
        </w:rPr>
        <w:t>GRANDE,</w:t>
      </w:r>
      <w:r w:rsidR="00F57576" w:rsidRPr="00A836D8">
        <w:rPr>
          <w:rFonts w:ascii="Times New Roman" w:hAnsi="Times New Roman"/>
          <w:szCs w:val="22"/>
          <w:lang w:val="es-CO"/>
        </w:rPr>
        <w:t xml:space="preserve"> </w:t>
      </w:r>
      <w:proofErr w:type="gramStart"/>
      <w:r w:rsidR="00F57576" w:rsidRPr="00A836D8">
        <w:rPr>
          <w:rFonts w:ascii="Times New Roman" w:eastAsia="Arial Narrow" w:hAnsi="Times New Roman"/>
          <w:szCs w:val="22"/>
          <w:lang w:val="es-CO"/>
        </w:rPr>
        <w:t xml:space="preserve">autarquía </w:t>
      </w:r>
      <w:r w:rsidR="00652E7C" w:rsidRPr="00A836D8">
        <w:rPr>
          <w:rFonts w:ascii="Times New Roman" w:eastAsia="Arial Narrow" w:hAnsi="Times New Roman"/>
          <w:szCs w:val="22"/>
          <w:lang w:val="es-CO"/>
        </w:rPr>
        <w:t xml:space="preserve"> federal</w:t>
      </w:r>
      <w:proofErr w:type="gramEnd"/>
      <w:r w:rsidR="00652E7C" w:rsidRPr="00A836D8">
        <w:rPr>
          <w:rFonts w:ascii="Times New Roman" w:eastAsia="Arial Narrow" w:hAnsi="Times New Roman"/>
          <w:szCs w:val="22"/>
          <w:lang w:val="es-CO"/>
        </w:rPr>
        <w:t xml:space="preserve"> de </w:t>
      </w:r>
      <w:r w:rsidR="00195AEC" w:rsidRPr="00195AEC">
        <w:rPr>
          <w:rFonts w:ascii="Times New Roman" w:eastAsia="Arial Narrow" w:hAnsi="Times New Roman"/>
          <w:szCs w:val="22"/>
          <w:lang w:val="es-CO"/>
        </w:rPr>
        <w:t>educación superior</w:t>
      </w:r>
      <w:r w:rsidR="00652E7C" w:rsidRPr="00A836D8">
        <w:rPr>
          <w:rFonts w:ascii="Times New Roman" w:eastAsia="Arial Narrow" w:hAnsi="Times New Roman"/>
          <w:szCs w:val="22"/>
          <w:lang w:val="es-CO"/>
        </w:rPr>
        <w:t xml:space="preserve"> </w:t>
      </w:r>
      <w:proofErr w:type="spellStart"/>
      <w:r w:rsidR="00652E7C" w:rsidRPr="00314572">
        <w:rPr>
          <w:rFonts w:ascii="Times New Roman" w:hAnsi="Times New Roman"/>
          <w:szCs w:val="22"/>
          <w:lang w:val="es-CO"/>
        </w:rPr>
        <w:t>com</w:t>
      </w:r>
      <w:proofErr w:type="spellEnd"/>
      <w:r w:rsidR="00652E7C" w:rsidRPr="00314572">
        <w:rPr>
          <w:rFonts w:ascii="Times New Roman" w:hAnsi="Times New Roman"/>
          <w:szCs w:val="22"/>
          <w:lang w:val="es-CO"/>
        </w:rPr>
        <w:t xml:space="preserve"> </w:t>
      </w:r>
      <w:r w:rsidR="00652E7C" w:rsidRPr="00A836D8">
        <w:rPr>
          <w:rFonts w:ascii="Times New Roman" w:eastAsia="Arial Narrow" w:hAnsi="Times New Roman"/>
          <w:szCs w:val="22"/>
          <w:lang w:val="es-CO"/>
        </w:rPr>
        <w:t>domicilio social</w:t>
      </w:r>
      <w:r w:rsidR="00652E7C" w:rsidRPr="00314572">
        <w:rPr>
          <w:rFonts w:ascii="Times New Roman" w:hAnsi="Times New Roman"/>
          <w:szCs w:val="22"/>
          <w:lang w:val="es-CO"/>
        </w:rPr>
        <w:t xml:space="preserve"> </w:t>
      </w:r>
      <w:proofErr w:type="spellStart"/>
      <w:r w:rsidR="00652E7C" w:rsidRPr="00314572">
        <w:rPr>
          <w:rFonts w:ascii="Times New Roman" w:hAnsi="Times New Roman"/>
          <w:szCs w:val="22"/>
          <w:lang w:val="es-CO"/>
        </w:rPr>
        <w:t>na</w:t>
      </w:r>
      <w:proofErr w:type="spellEnd"/>
      <w:r w:rsidR="00652E7C" w:rsidRPr="00314572">
        <w:rPr>
          <w:rFonts w:ascii="Times New Roman" w:hAnsi="Times New Roman"/>
          <w:szCs w:val="22"/>
          <w:lang w:val="es-CO"/>
        </w:rPr>
        <w:t xml:space="preserve"> Avenida </w:t>
      </w:r>
      <w:proofErr w:type="spellStart"/>
      <w:r w:rsidR="00652E7C" w:rsidRPr="00314572">
        <w:rPr>
          <w:rFonts w:ascii="Times New Roman" w:hAnsi="Times New Roman"/>
          <w:szCs w:val="22"/>
          <w:lang w:val="es-CO"/>
        </w:rPr>
        <w:t>Aprígio</w:t>
      </w:r>
      <w:proofErr w:type="spellEnd"/>
      <w:r w:rsidR="00652E7C" w:rsidRPr="00314572">
        <w:rPr>
          <w:rFonts w:ascii="Times New Roman" w:hAnsi="Times New Roman"/>
          <w:szCs w:val="22"/>
          <w:lang w:val="es-CO"/>
        </w:rPr>
        <w:t xml:space="preserve"> Veloso, 882 – </w:t>
      </w:r>
      <w:proofErr w:type="spellStart"/>
      <w:r w:rsidR="00652E7C" w:rsidRPr="00314572">
        <w:rPr>
          <w:rFonts w:ascii="Times New Roman" w:hAnsi="Times New Roman"/>
          <w:szCs w:val="22"/>
          <w:lang w:val="es-CO"/>
        </w:rPr>
        <w:t>Bairro</w:t>
      </w:r>
      <w:proofErr w:type="spellEnd"/>
      <w:r w:rsidR="00652E7C" w:rsidRPr="00314572">
        <w:rPr>
          <w:rFonts w:ascii="Times New Roman" w:hAnsi="Times New Roman"/>
          <w:szCs w:val="22"/>
          <w:lang w:val="es-CO"/>
        </w:rPr>
        <w:t xml:space="preserve"> </w:t>
      </w:r>
      <w:proofErr w:type="spellStart"/>
      <w:r w:rsidR="00652E7C" w:rsidRPr="00314572">
        <w:rPr>
          <w:rFonts w:ascii="Times New Roman" w:hAnsi="Times New Roman"/>
          <w:szCs w:val="22"/>
          <w:lang w:val="es-CO"/>
        </w:rPr>
        <w:t>Universitário</w:t>
      </w:r>
      <w:proofErr w:type="spellEnd"/>
      <w:r w:rsidR="00652E7C" w:rsidRPr="00314572">
        <w:rPr>
          <w:rFonts w:ascii="Times New Roman" w:hAnsi="Times New Roman"/>
          <w:szCs w:val="22"/>
          <w:lang w:val="es-CO"/>
        </w:rPr>
        <w:t xml:space="preserve"> - CEP 58429-900, </w:t>
      </w:r>
      <w:proofErr w:type="spellStart"/>
      <w:r w:rsidR="00652E7C" w:rsidRPr="00314572">
        <w:rPr>
          <w:rFonts w:ascii="Times New Roman" w:hAnsi="Times New Roman"/>
          <w:szCs w:val="22"/>
          <w:lang w:val="es-CO"/>
        </w:rPr>
        <w:t>Campina</w:t>
      </w:r>
      <w:proofErr w:type="spellEnd"/>
      <w:r w:rsidR="00652E7C" w:rsidRPr="00314572">
        <w:rPr>
          <w:rFonts w:ascii="Times New Roman" w:hAnsi="Times New Roman"/>
          <w:szCs w:val="22"/>
          <w:lang w:val="es-CO"/>
        </w:rPr>
        <w:t xml:space="preserve"> Grande – Paraíba – Brasil, inscrita no CNPJ 05.055.128/0001-76, </w:t>
      </w:r>
      <w:r w:rsidR="00652E7C" w:rsidRPr="00A836D8">
        <w:rPr>
          <w:rFonts w:ascii="Times New Roman" w:eastAsia="Arial Narrow" w:hAnsi="Times New Roman"/>
          <w:szCs w:val="22"/>
          <w:lang w:val="es-CO"/>
        </w:rPr>
        <w:t>en lo sucesivo</w:t>
      </w:r>
      <w:r w:rsidR="00652E7C" w:rsidRPr="00314572">
        <w:rPr>
          <w:rFonts w:ascii="Times New Roman" w:hAnsi="Times New Roman"/>
          <w:szCs w:val="22"/>
          <w:lang w:val="es-CO"/>
        </w:rPr>
        <w:t xml:space="preserve"> UFCG representada </w:t>
      </w:r>
      <w:r w:rsidR="00652E7C" w:rsidRPr="00A836D8">
        <w:rPr>
          <w:rFonts w:ascii="Times New Roman" w:eastAsia="Arial Narrow" w:hAnsi="Times New Roman"/>
          <w:szCs w:val="22"/>
          <w:lang w:val="es-CO"/>
        </w:rPr>
        <w:t>en este acto</w:t>
      </w:r>
      <w:r w:rsidR="00652E7C" w:rsidRPr="00314572">
        <w:rPr>
          <w:rFonts w:ascii="Times New Roman" w:hAnsi="Times New Roman"/>
          <w:szCs w:val="22"/>
          <w:lang w:val="es-CO"/>
        </w:rPr>
        <w:t xml:space="preserve"> por su Rector, Prof</w:t>
      </w:r>
      <w:r w:rsidRPr="00314572">
        <w:rPr>
          <w:rFonts w:ascii="Times New Roman" w:hAnsi="Times New Roman"/>
          <w:szCs w:val="22"/>
          <w:lang w:val="es-CO"/>
        </w:rPr>
        <w:t xml:space="preserve">. </w:t>
      </w:r>
      <w:proofErr w:type="spellStart"/>
      <w:r w:rsidRPr="00314572">
        <w:rPr>
          <w:rFonts w:ascii="Times New Roman" w:hAnsi="Times New Roman"/>
          <w:szCs w:val="22"/>
          <w:lang w:val="es-CO"/>
        </w:rPr>
        <w:t>Ant</w:t>
      </w:r>
      <w:r w:rsidR="00DD50F3" w:rsidRPr="00314572">
        <w:rPr>
          <w:rFonts w:ascii="Times New Roman" w:hAnsi="Times New Roman"/>
          <w:szCs w:val="22"/>
          <w:lang w:val="es-CO"/>
        </w:rPr>
        <w:t>ô</w:t>
      </w:r>
      <w:r w:rsidRPr="00314572">
        <w:rPr>
          <w:rFonts w:ascii="Times New Roman" w:hAnsi="Times New Roman"/>
          <w:szCs w:val="22"/>
          <w:lang w:val="es-CO"/>
        </w:rPr>
        <w:t>nio</w:t>
      </w:r>
      <w:proofErr w:type="spellEnd"/>
      <w:r w:rsidRPr="00314572">
        <w:rPr>
          <w:rFonts w:ascii="Times New Roman" w:hAnsi="Times New Roman"/>
          <w:szCs w:val="22"/>
          <w:lang w:val="es-CO"/>
        </w:rPr>
        <w:t xml:space="preserve"> </w:t>
      </w:r>
      <w:proofErr w:type="spellStart"/>
      <w:r w:rsidRPr="00314572">
        <w:rPr>
          <w:rFonts w:ascii="Times New Roman" w:hAnsi="Times New Roman"/>
          <w:szCs w:val="22"/>
          <w:lang w:val="es-CO"/>
        </w:rPr>
        <w:t>Fernandes</w:t>
      </w:r>
      <w:proofErr w:type="spellEnd"/>
      <w:r w:rsidRPr="00314572">
        <w:rPr>
          <w:rFonts w:ascii="Times New Roman" w:hAnsi="Times New Roman"/>
          <w:szCs w:val="22"/>
          <w:lang w:val="es-CO"/>
        </w:rPr>
        <w:t xml:space="preserve"> </w:t>
      </w:r>
      <w:proofErr w:type="spellStart"/>
      <w:r w:rsidRPr="00314572">
        <w:rPr>
          <w:rFonts w:ascii="Times New Roman" w:hAnsi="Times New Roman"/>
          <w:szCs w:val="22"/>
          <w:lang w:val="es-CO"/>
        </w:rPr>
        <w:t>Filho</w:t>
      </w:r>
      <w:proofErr w:type="spellEnd"/>
      <w:r w:rsidR="00652E7C" w:rsidRPr="00314572">
        <w:rPr>
          <w:rFonts w:ascii="Times New Roman" w:hAnsi="Times New Roman"/>
          <w:szCs w:val="22"/>
          <w:lang w:val="es-CO"/>
        </w:rPr>
        <w:t xml:space="preserve">, </w:t>
      </w:r>
      <w:proofErr w:type="spellStart"/>
      <w:r w:rsidR="00652E7C" w:rsidRPr="00314572">
        <w:rPr>
          <w:rFonts w:ascii="Times New Roman" w:hAnsi="Times New Roman"/>
          <w:szCs w:val="22"/>
          <w:lang w:val="es-CO"/>
        </w:rPr>
        <w:t>nomeado</w:t>
      </w:r>
      <w:proofErr w:type="spellEnd"/>
      <w:r w:rsidR="00652E7C" w:rsidRPr="00314572">
        <w:rPr>
          <w:rFonts w:ascii="Times New Roman" w:hAnsi="Times New Roman"/>
          <w:szCs w:val="22"/>
          <w:lang w:val="es-CO"/>
        </w:rPr>
        <w:t xml:space="preserve"> pelo Decreto Presidencial </w:t>
      </w:r>
      <w:r w:rsidRPr="00314572">
        <w:rPr>
          <w:rFonts w:ascii="Times New Roman" w:hAnsi="Times New Roman"/>
          <w:szCs w:val="22"/>
          <w:lang w:val="es-CO"/>
        </w:rPr>
        <w:t xml:space="preserve"> de 22 de febrero de 2021 publicado el 23 de febrero de 2021,</w:t>
      </w:r>
    </w:p>
    <w:p w14:paraId="12FF597B" w14:textId="77777777" w:rsidR="00652E7C" w:rsidRPr="00A836D8" w:rsidRDefault="00652E7C" w:rsidP="00F57576">
      <w:pPr>
        <w:jc w:val="both"/>
        <w:rPr>
          <w:rFonts w:ascii="Times New Roman" w:eastAsia="Arial Narrow" w:hAnsi="Times New Roman"/>
          <w:szCs w:val="22"/>
          <w:lang w:val="es-CO"/>
        </w:rPr>
      </w:pPr>
    </w:p>
    <w:p w14:paraId="12FF597C" w14:textId="77777777" w:rsidR="00652E7C" w:rsidRPr="00A836D8" w:rsidRDefault="00195AEC" w:rsidP="00F57576">
      <w:pPr>
        <w:jc w:val="both"/>
        <w:rPr>
          <w:rFonts w:ascii="Times New Roman" w:eastAsia="Arial Narrow" w:hAnsi="Times New Roman"/>
          <w:szCs w:val="22"/>
          <w:lang w:val="es-CO"/>
        </w:rPr>
      </w:pPr>
      <w:r>
        <w:rPr>
          <w:rFonts w:ascii="Times New Roman" w:eastAsia="Arial Narrow" w:hAnsi="Times New Roman"/>
          <w:szCs w:val="22"/>
          <w:lang w:val="es-CO"/>
        </w:rPr>
        <w:t>y</w:t>
      </w:r>
    </w:p>
    <w:p w14:paraId="12FF597D" w14:textId="77777777" w:rsidR="00652E7C" w:rsidRPr="00A836D8" w:rsidRDefault="00652E7C" w:rsidP="00F57576">
      <w:pPr>
        <w:jc w:val="both"/>
        <w:rPr>
          <w:rFonts w:ascii="Times New Roman" w:eastAsia="Arial Narrow" w:hAnsi="Times New Roman"/>
          <w:szCs w:val="22"/>
          <w:lang w:val="es-CO"/>
        </w:rPr>
      </w:pPr>
    </w:p>
    <w:p w14:paraId="12FF597E" w14:textId="77777777" w:rsidR="00652E7C" w:rsidRPr="00A836D8" w:rsidRDefault="00652E7C" w:rsidP="00F57576">
      <w:pPr>
        <w:jc w:val="both"/>
        <w:rPr>
          <w:rFonts w:ascii="Times New Roman" w:hAnsi="Times New Roman"/>
          <w:szCs w:val="22"/>
          <w:lang w:val="es-CO"/>
        </w:rPr>
      </w:pPr>
    </w:p>
    <w:p w14:paraId="12FF597F" w14:textId="57F356E6" w:rsidR="00652E7C" w:rsidRPr="00314572" w:rsidRDefault="00652E7C" w:rsidP="00210A03">
      <w:pPr>
        <w:pStyle w:val="Corpodetexto2"/>
        <w:spacing w:after="0" w:line="240" w:lineRule="auto"/>
        <w:rPr>
          <w:rFonts w:ascii="Times New Roman" w:hAnsi="Times New Roman"/>
          <w:i/>
          <w:szCs w:val="22"/>
          <w:lang w:val="es-ES"/>
        </w:rPr>
      </w:pPr>
      <w:r w:rsidRPr="00314572">
        <w:rPr>
          <w:rFonts w:ascii="Times New Roman" w:hAnsi="Times New Roman"/>
          <w:szCs w:val="22"/>
          <w:lang w:val="es-ES"/>
        </w:rPr>
        <w:t xml:space="preserve">La </w:t>
      </w:r>
      <w:r w:rsidRPr="00314572">
        <w:rPr>
          <w:rFonts w:ascii="Times New Roman" w:hAnsi="Times New Roman"/>
          <w:i/>
          <w:szCs w:val="22"/>
          <w:lang w:val="es-ES"/>
        </w:rPr>
        <w:t>(</w:t>
      </w:r>
      <w:proofErr w:type="spellStart"/>
      <w:r w:rsidRPr="00314572">
        <w:rPr>
          <w:rFonts w:ascii="Times New Roman" w:hAnsi="Times New Roman"/>
          <w:i/>
          <w:szCs w:val="22"/>
          <w:lang w:val="es-ES"/>
        </w:rPr>
        <w:t>Institu</w:t>
      </w:r>
      <w:r w:rsidR="00195AEC" w:rsidRPr="00314572">
        <w:rPr>
          <w:rFonts w:ascii="Times New Roman" w:hAnsi="Times New Roman"/>
          <w:i/>
          <w:szCs w:val="22"/>
          <w:lang w:val="es-ES"/>
        </w:rPr>
        <w:t>cíon</w:t>
      </w:r>
      <w:proofErr w:type="spellEnd"/>
      <w:r w:rsidRPr="00314572">
        <w:rPr>
          <w:rFonts w:ascii="Times New Roman" w:hAnsi="Times New Roman"/>
          <w:i/>
          <w:szCs w:val="22"/>
          <w:lang w:val="es-ES"/>
        </w:rPr>
        <w:t xml:space="preserve">), </w:t>
      </w:r>
      <w:r w:rsidRPr="00A836D8">
        <w:rPr>
          <w:rFonts w:ascii="Times New Roman" w:eastAsia="Arial Narrow" w:hAnsi="Times New Roman"/>
          <w:szCs w:val="22"/>
          <w:lang w:val="es-CO"/>
        </w:rPr>
        <w:t xml:space="preserve">con domicilio social en </w:t>
      </w:r>
      <w:r w:rsidRPr="00314572">
        <w:rPr>
          <w:rFonts w:ascii="Times New Roman" w:hAnsi="Times New Roman"/>
          <w:i/>
          <w:szCs w:val="22"/>
          <w:lang w:val="es-ES"/>
        </w:rPr>
        <w:t>(</w:t>
      </w:r>
      <w:proofErr w:type="spellStart"/>
      <w:r w:rsidRPr="00314572">
        <w:rPr>
          <w:rFonts w:ascii="Times New Roman" w:hAnsi="Times New Roman"/>
          <w:i/>
          <w:szCs w:val="22"/>
          <w:lang w:val="es-ES"/>
        </w:rPr>
        <w:t>direccíon</w:t>
      </w:r>
      <w:proofErr w:type="spellEnd"/>
      <w:r w:rsidRPr="00314572">
        <w:rPr>
          <w:rFonts w:ascii="Times New Roman" w:hAnsi="Times New Roman"/>
          <w:i/>
          <w:szCs w:val="22"/>
          <w:lang w:val="es-ES"/>
        </w:rPr>
        <w:t xml:space="preserve"> completo)</w:t>
      </w:r>
      <w:r w:rsidRPr="00314572">
        <w:rPr>
          <w:rFonts w:ascii="Times New Roman" w:hAnsi="Times New Roman"/>
          <w:szCs w:val="22"/>
          <w:lang w:val="es-ES"/>
        </w:rPr>
        <w:t xml:space="preserve"> </w:t>
      </w:r>
      <w:r w:rsidRPr="00A836D8">
        <w:rPr>
          <w:rFonts w:ascii="Times New Roman" w:eastAsia="Arial Narrow" w:hAnsi="Times New Roman"/>
          <w:szCs w:val="22"/>
          <w:lang w:val="es-CO"/>
        </w:rPr>
        <w:t>en lo sucesivo</w:t>
      </w:r>
      <w:r w:rsidRPr="00314572">
        <w:rPr>
          <w:rFonts w:ascii="Times New Roman" w:hAnsi="Times New Roman"/>
          <w:szCs w:val="22"/>
          <w:lang w:val="es-ES"/>
        </w:rPr>
        <w:t xml:space="preserve"> </w:t>
      </w:r>
      <w:proofErr w:type="gramStart"/>
      <w:r w:rsidRPr="00314572">
        <w:rPr>
          <w:rFonts w:ascii="Times New Roman" w:hAnsi="Times New Roman"/>
          <w:i/>
          <w:szCs w:val="22"/>
          <w:lang w:val="es-ES"/>
        </w:rPr>
        <w:t>( sigla</w:t>
      </w:r>
      <w:proofErr w:type="gramEnd"/>
      <w:r w:rsidRPr="00314572">
        <w:rPr>
          <w:rFonts w:ascii="Times New Roman" w:hAnsi="Times New Roman"/>
          <w:i/>
          <w:szCs w:val="22"/>
          <w:lang w:val="es-ES"/>
        </w:rPr>
        <w:t>),</w:t>
      </w:r>
      <w:r w:rsidRPr="00314572">
        <w:rPr>
          <w:rFonts w:ascii="Times New Roman" w:hAnsi="Times New Roman"/>
          <w:szCs w:val="22"/>
          <w:lang w:val="es-ES"/>
        </w:rPr>
        <w:t xml:space="preserve"> </w:t>
      </w:r>
      <w:r w:rsidRPr="00314572">
        <w:rPr>
          <w:rFonts w:ascii="Times New Roman" w:hAnsi="Times New Roman"/>
          <w:i/>
          <w:szCs w:val="22"/>
          <w:lang w:val="es-ES"/>
        </w:rPr>
        <w:t xml:space="preserve">  </w:t>
      </w:r>
      <w:r w:rsidRPr="00A836D8">
        <w:rPr>
          <w:rFonts w:ascii="Times New Roman" w:eastAsia="Arial Narrow" w:hAnsi="Times New Roman"/>
          <w:szCs w:val="22"/>
          <w:lang w:val="es-CO"/>
        </w:rPr>
        <w:t>representada en este acto por su</w:t>
      </w:r>
      <w:r w:rsidR="002F116A">
        <w:rPr>
          <w:rFonts w:ascii="Times New Roman" w:eastAsia="Arial Narrow" w:hAnsi="Times New Roman"/>
          <w:szCs w:val="22"/>
          <w:lang w:val="es-CO"/>
        </w:rPr>
        <w:t xml:space="preserve"> </w:t>
      </w:r>
      <w:r w:rsidRPr="00314572">
        <w:rPr>
          <w:rFonts w:ascii="Times New Roman" w:hAnsi="Times New Roman"/>
          <w:i/>
          <w:szCs w:val="22"/>
          <w:lang w:val="es-ES"/>
        </w:rPr>
        <w:t xml:space="preserve">( </w:t>
      </w:r>
      <w:r w:rsidR="00EA451D" w:rsidRPr="00314572">
        <w:rPr>
          <w:rFonts w:ascii="Times New Roman" w:hAnsi="Times New Roman"/>
          <w:i/>
          <w:szCs w:val="22"/>
          <w:lang w:val="es-ES"/>
        </w:rPr>
        <w:t>cargo</w:t>
      </w:r>
      <w:r w:rsidRPr="00314572">
        <w:rPr>
          <w:rFonts w:ascii="Times New Roman" w:hAnsi="Times New Roman"/>
          <w:i/>
          <w:szCs w:val="22"/>
          <w:lang w:val="es-ES"/>
        </w:rPr>
        <w:t xml:space="preserve">, </w:t>
      </w:r>
      <w:r w:rsidRPr="00A836D8">
        <w:rPr>
          <w:rFonts w:ascii="Times New Roman" w:eastAsia="Arial Narrow" w:hAnsi="Times New Roman"/>
          <w:i/>
          <w:szCs w:val="22"/>
          <w:lang w:val="es-CO"/>
        </w:rPr>
        <w:t>nombre del representante</w:t>
      </w:r>
      <w:r w:rsidRPr="00314572">
        <w:rPr>
          <w:rFonts w:ascii="Times New Roman" w:hAnsi="Times New Roman"/>
          <w:i/>
          <w:szCs w:val="22"/>
          <w:lang w:val="es-ES"/>
        </w:rPr>
        <w:t xml:space="preserve">  )</w:t>
      </w:r>
      <w:r w:rsidRPr="00314572">
        <w:rPr>
          <w:rFonts w:ascii="Times New Roman" w:hAnsi="Times New Roman"/>
          <w:szCs w:val="22"/>
          <w:lang w:val="es-ES"/>
        </w:rPr>
        <w:t xml:space="preserve">  designado (documento de </w:t>
      </w:r>
      <w:r w:rsidR="00DD50F3" w:rsidRPr="00314572">
        <w:rPr>
          <w:rFonts w:ascii="Times New Roman" w:hAnsi="Times New Roman"/>
          <w:szCs w:val="22"/>
          <w:lang w:val="es-ES"/>
        </w:rPr>
        <w:t>nominación</w:t>
      </w:r>
      <w:r w:rsidRPr="00314572">
        <w:rPr>
          <w:rFonts w:ascii="Times New Roman" w:hAnsi="Times New Roman"/>
          <w:szCs w:val="22"/>
          <w:lang w:val="es-ES"/>
        </w:rPr>
        <w:t>)</w:t>
      </w:r>
    </w:p>
    <w:p w14:paraId="12FF5980" w14:textId="77777777" w:rsidR="00210A03" w:rsidRPr="00A836D8" w:rsidRDefault="00210A03" w:rsidP="00F57576">
      <w:pPr>
        <w:jc w:val="both"/>
        <w:rPr>
          <w:rFonts w:ascii="Times New Roman" w:eastAsia="Arial Narrow" w:hAnsi="Times New Roman"/>
          <w:szCs w:val="22"/>
          <w:lang w:val="es-CO"/>
        </w:rPr>
      </w:pPr>
    </w:p>
    <w:p w14:paraId="12FF5981" w14:textId="77777777" w:rsidR="00F57576" w:rsidRPr="00A836D8" w:rsidRDefault="00F57576" w:rsidP="00F57576">
      <w:pPr>
        <w:jc w:val="both"/>
        <w:rPr>
          <w:rFonts w:ascii="Times New Roman" w:hAnsi="Times New Roman"/>
          <w:szCs w:val="22"/>
          <w:lang w:val="es-CO"/>
        </w:rPr>
      </w:pPr>
      <w:r w:rsidRPr="00A836D8">
        <w:rPr>
          <w:rFonts w:ascii="Times New Roman" w:eastAsia="Arial Narrow" w:hAnsi="Times New Roman"/>
          <w:szCs w:val="22"/>
          <w:lang w:val="es-CO"/>
        </w:rPr>
        <w:t> </w:t>
      </w:r>
    </w:p>
    <w:p w14:paraId="12FF5982" w14:textId="77777777" w:rsidR="00652E7C" w:rsidRPr="00A836D8" w:rsidRDefault="00F57576" w:rsidP="00F57576">
      <w:pPr>
        <w:jc w:val="both"/>
        <w:rPr>
          <w:rFonts w:ascii="Times New Roman" w:eastAsia="Arial Narrow" w:hAnsi="Times New Roman"/>
          <w:szCs w:val="22"/>
          <w:lang w:val="es-CO"/>
        </w:rPr>
      </w:pPr>
      <w:r w:rsidRPr="00A836D8">
        <w:rPr>
          <w:rFonts w:ascii="Times New Roman" w:eastAsia="Arial Narrow" w:hAnsi="Times New Roman"/>
          <w:szCs w:val="22"/>
          <w:lang w:val="es-CO"/>
        </w:rPr>
        <w:t xml:space="preserve">En lo sucesivo colectivamente "partes" o individualmente "parte", </w:t>
      </w:r>
    </w:p>
    <w:p w14:paraId="12FF5983" w14:textId="77777777" w:rsidR="00A836D8" w:rsidRPr="00A836D8" w:rsidRDefault="00A836D8" w:rsidP="00F57576">
      <w:pPr>
        <w:jc w:val="both"/>
        <w:rPr>
          <w:rFonts w:ascii="Times New Roman" w:eastAsia="Arial Narrow" w:hAnsi="Times New Roman"/>
          <w:szCs w:val="22"/>
          <w:lang w:val="es-CO"/>
        </w:rPr>
      </w:pPr>
    </w:p>
    <w:p w14:paraId="12FF5984" w14:textId="77777777" w:rsidR="00A836D8" w:rsidRPr="00A836D8" w:rsidRDefault="00A836D8" w:rsidP="00F57576">
      <w:pPr>
        <w:jc w:val="both"/>
        <w:rPr>
          <w:rFonts w:ascii="Times New Roman" w:eastAsia="Arial Narrow" w:hAnsi="Times New Roman"/>
          <w:szCs w:val="22"/>
          <w:lang w:val="es-CO"/>
        </w:rPr>
      </w:pPr>
      <w:r w:rsidRPr="00A836D8">
        <w:rPr>
          <w:rFonts w:ascii="Times New Roman" w:eastAsia="Arial Narrow" w:hAnsi="Times New Roman"/>
          <w:szCs w:val="22"/>
          <w:lang w:val="es-CO"/>
        </w:rPr>
        <w:t>CONSIDERANDO el interés mutuo en promover la cooperación científica, tecnológica y cultural, así como en el desarrollo de trabajos científicos y tecnológicos conjuntos con ventajas comunes, en las áreas de sus especializaciones,</w:t>
      </w:r>
    </w:p>
    <w:p w14:paraId="12FF5985" w14:textId="77777777" w:rsidR="00652E7C" w:rsidRPr="00A836D8" w:rsidRDefault="00652E7C" w:rsidP="00F57576">
      <w:pPr>
        <w:jc w:val="both"/>
        <w:rPr>
          <w:rFonts w:ascii="Times New Roman" w:eastAsia="Arial Narrow" w:hAnsi="Times New Roman"/>
          <w:szCs w:val="22"/>
          <w:lang w:val="es-CO"/>
        </w:rPr>
      </w:pPr>
    </w:p>
    <w:p w14:paraId="12FF5986" w14:textId="77777777" w:rsidR="00652E7C" w:rsidRPr="00A836D8" w:rsidRDefault="00652E7C" w:rsidP="00F57576">
      <w:pPr>
        <w:jc w:val="both"/>
        <w:rPr>
          <w:rFonts w:ascii="Times New Roman" w:eastAsia="Arial Narrow" w:hAnsi="Times New Roman"/>
          <w:szCs w:val="22"/>
          <w:lang w:val="es-CO"/>
        </w:rPr>
      </w:pPr>
    </w:p>
    <w:p w14:paraId="12FF5987" w14:textId="34A6658E" w:rsidR="00F57576" w:rsidRPr="00A836D8" w:rsidRDefault="005A62E8" w:rsidP="00F57576">
      <w:pPr>
        <w:jc w:val="both"/>
        <w:rPr>
          <w:rFonts w:ascii="Times New Roman" w:hAnsi="Times New Roman"/>
          <w:szCs w:val="22"/>
          <w:lang w:val="es-CO"/>
        </w:rPr>
      </w:pPr>
      <w:r w:rsidRPr="00A836D8">
        <w:rPr>
          <w:rFonts w:ascii="Times New Roman" w:eastAsia="Arial Narrow" w:hAnsi="Times New Roman"/>
          <w:szCs w:val="22"/>
          <w:lang w:val="es-CO"/>
        </w:rPr>
        <w:t>RESUELVE firmar</w:t>
      </w:r>
      <w:r w:rsidR="00F57576" w:rsidRPr="00A836D8">
        <w:rPr>
          <w:rFonts w:ascii="Times New Roman" w:eastAsia="Arial Narrow" w:hAnsi="Times New Roman"/>
          <w:szCs w:val="22"/>
          <w:lang w:val="es-CO"/>
        </w:rPr>
        <w:t xml:space="preserve"> este </w:t>
      </w:r>
      <w:r w:rsidR="001B4B9C">
        <w:rPr>
          <w:rFonts w:ascii="Times New Roman" w:eastAsia="Arial Narrow" w:hAnsi="Times New Roman"/>
          <w:szCs w:val="22"/>
          <w:lang w:val="es-CO"/>
        </w:rPr>
        <w:t>Protocolo</w:t>
      </w:r>
      <w:r w:rsidR="00F57576" w:rsidRPr="00A836D8">
        <w:rPr>
          <w:rFonts w:ascii="Times New Roman" w:eastAsia="Arial Narrow" w:hAnsi="Times New Roman"/>
          <w:szCs w:val="22"/>
          <w:lang w:val="es-CO"/>
        </w:rPr>
        <w:t xml:space="preserve"> que se regirá por </w:t>
      </w:r>
      <w:r w:rsidR="00267B39">
        <w:rPr>
          <w:rFonts w:ascii="Times New Roman" w:eastAsia="Arial Narrow" w:hAnsi="Times New Roman"/>
          <w:szCs w:val="22"/>
          <w:lang w:val="es-CO"/>
        </w:rPr>
        <w:t xml:space="preserve">las </w:t>
      </w:r>
      <w:r w:rsidR="00267B39" w:rsidRPr="00267B39">
        <w:rPr>
          <w:rFonts w:ascii="Times New Roman" w:eastAsia="Arial Narrow" w:hAnsi="Times New Roman"/>
          <w:szCs w:val="22"/>
          <w:lang w:val="es-CO"/>
        </w:rPr>
        <w:t>siguientes</w:t>
      </w:r>
      <w:r w:rsidR="00267B39">
        <w:rPr>
          <w:rFonts w:ascii="Times New Roman" w:eastAsia="Arial Narrow" w:hAnsi="Times New Roman"/>
          <w:szCs w:val="22"/>
          <w:lang w:val="es-CO"/>
        </w:rPr>
        <w:t xml:space="preserve"> cláusulas y </w:t>
      </w:r>
      <w:r w:rsidR="00F57576" w:rsidRPr="00A836D8">
        <w:rPr>
          <w:rFonts w:ascii="Times New Roman" w:eastAsia="Arial Narrow" w:hAnsi="Times New Roman"/>
          <w:szCs w:val="22"/>
          <w:lang w:val="es-CO"/>
        </w:rPr>
        <w:t>condiciones:</w:t>
      </w:r>
    </w:p>
    <w:p w14:paraId="12FF5988" w14:textId="77777777" w:rsidR="00F57576" w:rsidRPr="00A836D8" w:rsidRDefault="00F57576" w:rsidP="00F57576">
      <w:pPr>
        <w:jc w:val="both"/>
        <w:rPr>
          <w:rFonts w:ascii="Times New Roman" w:eastAsia="Arial Narrow" w:hAnsi="Times New Roman"/>
          <w:b/>
          <w:bCs/>
          <w:szCs w:val="22"/>
          <w:lang w:val="es-CO"/>
        </w:rPr>
      </w:pPr>
      <w:r w:rsidRPr="00A836D8">
        <w:rPr>
          <w:rFonts w:ascii="Times New Roman" w:eastAsia="Arial Narrow" w:hAnsi="Times New Roman"/>
          <w:b/>
          <w:bCs/>
          <w:szCs w:val="22"/>
          <w:lang w:val="es-CO"/>
        </w:rPr>
        <w:t> </w:t>
      </w:r>
    </w:p>
    <w:p w14:paraId="12FF5989" w14:textId="77777777" w:rsidR="00805691" w:rsidRPr="00A836D8" w:rsidRDefault="00210A03" w:rsidP="00F57576">
      <w:pPr>
        <w:jc w:val="both"/>
        <w:rPr>
          <w:rFonts w:ascii="Times New Roman" w:hAnsi="Times New Roman"/>
          <w:szCs w:val="22"/>
          <w:lang w:val="es-CO"/>
        </w:rPr>
      </w:pPr>
      <w:r w:rsidRPr="00A836D8">
        <w:rPr>
          <w:rFonts w:ascii="Times New Roman" w:hAnsi="Times New Roman"/>
          <w:szCs w:val="22"/>
          <w:lang w:val="es-CO"/>
        </w:rPr>
        <w:t>CLÁUSULA UNO – PROPÓSITO</w:t>
      </w:r>
    </w:p>
    <w:p w14:paraId="12FF598A" w14:textId="77777777" w:rsidR="00210A03" w:rsidRPr="00A836D8" w:rsidRDefault="00210A03" w:rsidP="00F57576">
      <w:pPr>
        <w:jc w:val="both"/>
        <w:rPr>
          <w:rFonts w:ascii="Times New Roman" w:hAnsi="Times New Roman"/>
          <w:szCs w:val="22"/>
          <w:lang w:val="es-CO"/>
        </w:rPr>
      </w:pPr>
    </w:p>
    <w:p w14:paraId="12FF598B" w14:textId="22018864" w:rsidR="00805691" w:rsidRPr="00A836D8" w:rsidRDefault="005A62E8" w:rsidP="00805691">
      <w:pPr>
        <w:pBdr>
          <w:left w:val="nil"/>
        </w:pBdr>
        <w:spacing w:line="288" w:lineRule="auto"/>
        <w:ind w:left="357"/>
        <w:jc w:val="both"/>
        <w:rPr>
          <w:rFonts w:ascii="Times New Roman" w:eastAsia="Arial Narrow" w:hAnsi="Times New Roman"/>
          <w:szCs w:val="22"/>
          <w:lang w:val="es-CO"/>
        </w:rPr>
      </w:pPr>
      <w:r w:rsidRPr="00A836D8">
        <w:rPr>
          <w:rFonts w:ascii="Times New Roman" w:eastAsia="Arial Narrow" w:hAnsi="Times New Roman"/>
          <w:szCs w:val="22"/>
          <w:lang w:val="es-CO"/>
        </w:rPr>
        <w:t>La UFCG</w:t>
      </w:r>
      <w:r w:rsidR="00210A03" w:rsidRPr="00A836D8">
        <w:rPr>
          <w:rFonts w:ascii="Times New Roman" w:eastAsia="Arial Narrow" w:hAnsi="Times New Roman"/>
          <w:szCs w:val="22"/>
          <w:lang w:val="es-CO"/>
        </w:rPr>
        <w:t xml:space="preserve"> e La </w:t>
      </w:r>
      <w:proofErr w:type="gramStart"/>
      <w:r w:rsidR="00210A03" w:rsidRPr="00314572">
        <w:rPr>
          <w:rFonts w:ascii="Times New Roman" w:hAnsi="Times New Roman"/>
          <w:i/>
          <w:szCs w:val="22"/>
          <w:lang w:val="es-ES"/>
        </w:rPr>
        <w:t>( sigla</w:t>
      </w:r>
      <w:proofErr w:type="gramEnd"/>
      <w:r w:rsidR="00210A03" w:rsidRPr="00314572">
        <w:rPr>
          <w:rFonts w:ascii="Times New Roman" w:hAnsi="Times New Roman"/>
          <w:i/>
          <w:szCs w:val="22"/>
          <w:lang w:val="es-ES"/>
        </w:rPr>
        <w:t xml:space="preserve">)  </w:t>
      </w:r>
      <w:r w:rsidR="00210A03" w:rsidRPr="00A836D8">
        <w:rPr>
          <w:rFonts w:ascii="Times New Roman" w:eastAsia="Arial Narrow" w:hAnsi="Times New Roman"/>
          <w:szCs w:val="22"/>
          <w:lang w:val="es-CO"/>
        </w:rPr>
        <w:t>acuerdan promover la cooperación académica, en áreas de interés mutuo, a través de:</w:t>
      </w:r>
    </w:p>
    <w:p w14:paraId="12FF598C" w14:textId="77777777" w:rsidR="00210A03" w:rsidRPr="001B4B9C" w:rsidRDefault="00210A03" w:rsidP="00805691">
      <w:pPr>
        <w:pBdr>
          <w:left w:val="nil"/>
        </w:pBdr>
        <w:spacing w:line="288" w:lineRule="auto"/>
        <w:ind w:left="357"/>
        <w:jc w:val="both"/>
        <w:rPr>
          <w:rFonts w:ascii="Times New Roman" w:eastAsia="Arial Narrow" w:hAnsi="Times New Roman"/>
          <w:szCs w:val="22"/>
          <w:lang w:val="es-CO"/>
        </w:rPr>
      </w:pPr>
    </w:p>
    <w:p w14:paraId="12FF598D" w14:textId="4C35617D" w:rsidR="00210A03" w:rsidRDefault="00210A03" w:rsidP="00210A03">
      <w:pPr>
        <w:pStyle w:val="PargrafodaLista"/>
        <w:numPr>
          <w:ilvl w:val="0"/>
          <w:numId w:val="23"/>
        </w:numPr>
        <w:pBdr>
          <w:left w:val="nil"/>
        </w:pBdr>
        <w:spacing w:line="288" w:lineRule="auto"/>
        <w:jc w:val="both"/>
        <w:rPr>
          <w:rFonts w:ascii="Times New Roman" w:eastAsia="Arial Narrow" w:hAnsi="Times New Roman"/>
          <w:szCs w:val="22"/>
          <w:lang w:val="es-CO"/>
        </w:rPr>
      </w:pPr>
      <w:r w:rsidRPr="001B4B9C">
        <w:rPr>
          <w:rFonts w:ascii="Times New Roman" w:eastAsia="Arial Narrow" w:hAnsi="Times New Roman"/>
          <w:szCs w:val="22"/>
          <w:lang w:val="es-CO"/>
        </w:rPr>
        <w:t>Visitas e intercambios de docentes, investigadores, técnicos y estudiantes.</w:t>
      </w:r>
    </w:p>
    <w:p w14:paraId="43A3CDE1" w14:textId="683A289E" w:rsidR="00314572" w:rsidRPr="00314572" w:rsidRDefault="00314572" w:rsidP="00314572">
      <w:pPr>
        <w:pStyle w:val="PargrafodaLista"/>
        <w:numPr>
          <w:ilvl w:val="0"/>
          <w:numId w:val="23"/>
        </w:numPr>
        <w:spacing w:line="276" w:lineRule="auto"/>
        <w:jc w:val="both"/>
        <w:rPr>
          <w:rFonts w:ascii="Times New Roman" w:hAnsi="Times New Roman"/>
          <w:lang w:val="es-ES"/>
        </w:rPr>
      </w:pPr>
      <w:r w:rsidRPr="001B4B9C">
        <w:rPr>
          <w:rFonts w:ascii="Times New Roman" w:eastAsia="Arial Narrow" w:hAnsi="Times New Roman"/>
          <w:szCs w:val="22"/>
          <w:lang w:val="es-CO"/>
        </w:rPr>
        <w:t xml:space="preserve">Actividades conjuntas de enseñanza, </w:t>
      </w:r>
      <w:r w:rsidRPr="001B4B9C">
        <w:rPr>
          <w:rFonts w:ascii="Times New Roman" w:eastAsia="Arial Narrow" w:hAnsi="Times New Roman"/>
          <w:szCs w:val="22"/>
          <w:lang w:val="es-CO"/>
        </w:rPr>
        <w:t>investigación, extensión</w:t>
      </w:r>
      <w:r w:rsidRPr="00314572">
        <w:rPr>
          <w:rFonts w:ascii="Times New Roman" w:hAnsi="Times New Roman"/>
          <w:lang w:val="es-ES"/>
        </w:rPr>
        <w:t>, prácticas y gestión universitaria;</w:t>
      </w:r>
    </w:p>
    <w:p w14:paraId="12FF598F" w14:textId="77777777" w:rsidR="00210A03" w:rsidRPr="001B4B9C" w:rsidRDefault="00210A03" w:rsidP="00210A03">
      <w:pPr>
        <w:pStyle w:val="PargrafodaLista"/>
        <w:numPr>
          <w:ilvl w:val="0"/>
          <w:numId w:val="23"/>
        </w:numPr>
        <w:pBdr>
          <w:left w:val="nil"/>
        </w:pBdr>
        <w:spacing w:line="288" w:lineRule="auto"/>
        <w:jc w:val="both"/>
        <w:rPr>
          <w:rFonts w:ascii="Times New Roman" w:eastAsia="Arial Narrow" w:hAnsi="Times New Roman"/>
          <w:szCs w:val="22"/>
          <w:lang w:val="es-CO"/>
        </w:rPr>
      </w:pPr>
      <w:r w:rsidRPr="001B4B9C">
        <w:rPr>
          <w:rFonts w:ascii="Times New Roman" w:eastAsia="Arial Narrow" w:hAnsi="Times New Roman"/>
          <w:szCs w:val="22"/>
          <w:lang w:val="es-CO"/>
        </w:rPr>
        <w:t>Organización y promoción de conferencias, simposios, eventos científicos y culturales.</w:t>
      </w:r>
    </w:p>
    <w:p w14:paraId="12FF5990" w14:textId="77777777" w:rsidR="00210A03" w:rsidRPr="001B4B9C" w:rsidRDefault="00210A03" w:rsidP="00210A03">
      <w:pPr>
        <w:pStyle w:val="PargrafodaLista"/>
        <w:numPr>
          <w:ilvl w:val="0"/>
          <w:numId w:val="23"/>
        </w:numPr>
        <w:pBdr>
          <w:left w:val="nil"/>
        </w:pBdr>
        <w:spacing w:line="288" w:lineRule="auto"/>
        <w:jc w:val="both"/>
        <w:rPr>
          <w:rFonts w:ascii="Times New Roman" w:eastAsia="Arial Narrow" w:hAnsi="Times New Roman"/>
          <w:szCs w:val="22"/>
          <w:lang w:val="es-CO"/>
        </w:rPr>
      </w:pPr>
      <w:r w:rsidRPr="001B4B9C">
        <w:rPr>
          <w:rFonts w:ascii="Times New Roman" w:eastAsia="Arial Narrow" w:hAnsi="Times New Roman"/>
          <w:szCs w:val="22"/>
          <w:lang w:val="es-CO"/>
        </w:rPr>
        <w:t>Intercambio de información y publicaciones académicas.</w:t>
      </w:r>
    </w:p>
    <w:p w14:paraId="12FF5991" w14:textId="77777777" w:rsidR="001B4B9C" w:rsidRPr="001B4B9C" w:rsidRDefault="001B4B9C" w:rsidP="00210A03">
      <w:pPr>
        <w:pStyle w:val="PargrafodaLista"/>
        <w:numPr>
          <w:ilvl w:val="0"/>
          <w:numId w:val="23"/>
        </w:numPr>
        <w:pBdr>
          <w:left w:val="nil"/>
        </w:pBdr>
        <w:spacing w:line="288" w:lineRule="auto"/>
        <w:jc w:val="both"/>
        <w:rPr>
          <w:rFonts w:ascii="Times New Roman" w:eastAsia="Arial Narrow" w:hAnsi="Times New Roman"/>
          <w:szCs w:val="22"/>
          <w:lang w:val="es-CO"/>
        </w:rPr>
      </w:pPr>
      <w:r w:rsidRPr="00314572">
        <w:rPr>
          <w:rFonts w:ascii="Times New Roman" w:hAnsi="Times New Roman"/>
          <w:szCs w:val="22"/>
          <w:lang w:val="es-ES"/>
        </w:rPr>
        <w:t>Promoción de actividades de formación del cuerpo docente, investigación, técnico y estudiantil</w:t>
      </w:r>
    </w:p>
    <w:p w14:paraId="12FF5992" w14:textId="77777777" w:rsidR="00805691" w:rsidRPr="00314572" w:rsidRDefault="00A836D8" w:rsidP="00805691">
      <w:pPr>
        <w:pBdr>
          <w:left w:val="nil"/>
        </w:pBdr>
        <w:spacing w:line="288" w:lineRule="auto"/>
        <w:ind w:left="1134"/>
        <w:jc w:val="both"/>
        <w:rPr>
          <w:rFonts w:ascii="Times New Roman" w:hAnsi="Times New Roman"/>
          <w:szCs w:val="22"/>
          <w:lang w:val="es-ES"/>
        </w:rPr>
      </w:pPr>
      <w:r w:rsidRPr="00314572">
        <w:rPr>
          <w:rFonts w:ascii="Times New Roman" w:hAnsi="Times New Roman"/>
          <w:szCs w:val="22"/>
          <w:lang w:val="es-ES"/>
        </w:rPr>
        <w:t xml:space="preserve"> </w:t>
      </w:r>
    </w:p>
    <w:p w14:paraId="12FF5993" w14:textId="77777777" w:rsidR="00210A03" w:rsidRPr="00314572" w:rsidRDefault="00210A03" w:rsidP="00210A03">
      <w:pPr>
        <w:pBdr>
          <w:left w:val="nil"/>
        </w:pBdr>
        <w:spacing w:line="288" w:lineRule="auto"/>
        <w:jc w:val="both"/>
        <w:rPr>
          <w:rFonts w:ascii="Times New Roman" w:hAnsi="Times New Roman"/>
          <w:szCs w:val="22"/>
          <w:lang w:val="es-ES"/>
        </w:rPr>
      </w:pPr>
      <w:r w:rsidRPr="00314572">
        <w:rPr>
          <w:rFonts w:ascii="Times New Roman" w:hAnsi="Times New Roman"/>
          <w:szCs w:val="22"/>
          <w:lang w:val="es-ES"/>
        </w:rPr>
        <w:t>SEGUNDA CLÁUSULA – APLICACIÓN</w:t>
      </w:r>
    </w:p>
    <w:p w14:paraId="12FF5994" w14:textId="77777777" w:rsidR="00EA451D" w:rsidRPr="00A836D8" w:rsidRDefault="00EA451D" w:rsidP="00EA451D">
      <w:pPr>
        <w:pBdr>
          <w:left w:val="nil"/>
        </w:pBdr>
        <w:spacing w:line="288" w:lineRule="auto"/>
        <w:jc w:val="both"/>
        <w:rPr>
          <w:rFonts w:ascii="Times New Roman" w:hAnsi="Times New Roman"/>
          <w:szCs w:val="22"/>
          <w:lang w:val="es-CO"/>
        </w:rPr>
      </w:pPr>
    </w:p>
    <w:p w14:paraId="12FF5995" w14:textId="281E2A6F" w:rsidR="00EA451D" w:rsidRPr="00A836D8" w:rsidRDefault="00EA451D" w:rsidP="00EA451D">
      <w:pPr>
        <w:pBdr>
          <w:left w:val="nil"/>
        </w:pBdr>
        <w:spacing w:line="288" w:lineRule="auto"/>
        <w:jc w:val="both"/>
        <w:rPr>
          <w:rFonts w:ascii="Times New Roman" w:hAnsi="Times New Roman"/>
          <w:szCs w:val="22"/>
          <w:lang w:val="es-CO"/>
        </w:rPr>
      </w:pPr>
      <w:r w:rsidRPr="00A836D8">
        <w:rPr>
          <w:rFonts w:ascii="Times New Roman" w:hAnsi="Times New Roman"/>
          <w:szCs w:val="22"/>
          <w:lang w:val="es-CO"/>
        </w:rPr>
        <w:t xml:space="preserve">Para </w:t>
      </w:r>
      <w:r w:rsidR="005A62E8" w:rsidRPr="00A836D8">
        <w:rPr>
          <w:rFonts w:ascii="Times New Roman" w:hAnsi="Times New Roman"/>
          <w:szCs w:val="22"/>
          <w:lang w:val="es-CO"/>
        </w:rPr>
        <w:t>ejecutar este</w:t>
      </w:r>
      <w:r w:rsidRPr="00A836D8">
        <w:rPr>
          <w:rFonts w:ascii="Times New Roman" w:hAnsi="Times New Roman"/>
          <w:szCs w:val="22"/>
          <w:lang w:val="es-CO"/>
        </w:rPr>
        <w:t xml:space="preserve"> </w:t>
      </w:r>
      <w:r w:rsidR="00292089">
        <w:rPr>
          <w:rFonts w:ascii="Times New Roman" w:eastAsia="Arial Narrow" w:hAnsi="Times New Roman"/>
          <w:szCs w:val="22"/>
          <w:lang w:val="es-CO"/>
        </w:rPr>
        <w:t>Protocolo</w:t>
      </w:r>
      <w:r w:rsidR="00292089">
        <w:rPr>
          <w:rFonts w:ascii="Times New Roman" w:hAnsi="Times New Roman"/>
          <w:szCs w:val="22"/>
          <w:lang w:val="es-CO"/>
        </w:rPr>
        <w:t>,</w:t>
      </w:r>
      <w:r w:rsidRPr="00A836D8">
        <w:rPr>
          <w:rFonts w:ascii="Times New Roman" w:hAnsi="Times New Roman"/>
          <w:szCs w:val="22"/>
          <w:lang w:val="es-CO"/>
        </w:rPr>
        <w:t xml:space="preserve"> las partes </w:t>
      </w:r>
      <w:proofErr w:type="spellStart"/>
      <w:r w:rsidR="00292089">
        <w:rPr>
          <w:rFonts w:ascii="Times New Roman" w:hAnsi="Times New Roman"/>
          <w:szCs w:val="22"/>
          <w:lang w:val="es-CO"/>
        </w:rPr>
        <w:t>signatárias</w:t>
      </w:r>
      <w:proofErr w:type="spellEnd"/>
      <w:r w:rsidRPr="00A836D8">
        <w:rPr>
          <w:rFonts w:ascii="Times New Roman" w:eastAsia="Arial Narrow" w:hAnsi="Times New Roman"/>
          <w:szCs w:val="22"/>
          <w:lang w:val="es-CO"/>
        </w:rPr>
        <w:t xml:space="preserve"> celebrarán </w:t>
      </w:r>
      <w:r w:rsidRPr="00A836D8">
        <w:rPr>
          <w:rFonts w:ascii="Times New Roman" w:hAnsi="Times New Roman"/>
          <w:szCs w:val="22"/>
          <w:lang w:val="es-CO"/>
        </w:rPr>
        <w:t>Acuerdos Específicos para establecer los proyectos / programas conjuntos</w:t>
      </w:r>
      <w:r w:rsidR="00267B39">
        <w:rPr>
          <w:rFonts w:ascii="Times New Roman" w:hAnsi="Times New Roman"/>
          <w:szCs w:val="22"/>
          <w:lang w:val="es-CO"/>
        </w:rPr>
        <w:t xml:space="preserve"> de </w:t>
      </w:r>
      <w:proofErr w:type="spellStart"/>
      <w:r w:rsidR="00267B39">
        <w:rPr>
          <w:rFonts w:ascii="Times New Roman" w:hAnsi="Times New Roman"/>
          <w:szCs w:val="22"/>
          <w:lang w:val="es-CO"/>
        </w:rPr>
        <w:t>cooperacíon</w:t>
      </w:r>
      <w:proofErr w:type="spellEnd"/>
      <w:r w:rsidR="00267B39" w:rsidRPr="00A836D8">
        <w:rPr>
          <w:rFonts w:ascii="Times New Roman" w:hAnsi="Times New Roman"/>
          <w:szCs w:val="22"/>
          <w:lang w:val="es-CO"/>
        </w:rPr>
        <w:t xml:space="preserve">. </w:t>
      </w:r>
      <w:r w:rsidRPr="00A836D8">
        <w:rPr>
          <w:rFonts w:ascii="Times New Roman" w:hAnsi="Times New Roman"/>
          <w:szCs w:val="22"/>
          <w:lang w:val="es-CO"/>
        </w:rPr>
        <w:t>Según los términos del acuerdo, se definirán reglas específicas como plazos, obligaciones de las partes, coordinación, p</w:t>
      </w:r>
      <w:r w:rsidR="00292089">
        <w:rPr>
          <w:rFonts w:ascii="Times New Roman" w:hAnsi="Times New Roman"/>
          <w:szCs w:val="22"/>
          <w:lang w:val="es-CO"/>
        </w:rPr>
        <w:t xml:space="preserve">ropiedad intelectual, </w:t>
      </w:r>
      <w:r w:rsidR="005A62E8">
        <w:rPr>
          <w:rFonts w:ascii="Times New Roman" w:hAnsi="Times New Roman"/>
          <w:szCs w:val="22"/>
          <w:lang w:val="es-CO"/>
        </w:rPr>
        <w:t xml:space="preserve">arbitraje </w:t>
      </w:r>
      <w:r w:rsidR="005A62E8" w:rsidRPr="00A836D8">
        <w:rPr>
          <w:rFonts w:ascii="Times New Roman" w:hAnsi="Times New Roman"/>
          <w:szCs w:val="22"/>
          <w:lang w:val="es-CO"/>
        </w:rPr>
        <w:t>entre</w:t>
      </w:r>
      <w:r w:rsidRPr="00A836D8">
        <w:rPr>
          <w:rFonts w:ascii="Times New Roman" w:hAnsi="Times New Roman"/>
          <w:szCs w:val="22"/>
          <w:lang w:val="es-CO"/>
        </w:rPr>
        <w:t xml:space="preserve"> otros.</w:t>
      </w:r>
    </w:p>
    <w:p w14:paraId="12FF5996" w14:textId="77777777" w:rsidR="00EA451D" w:rsidRPr="00A836D8" w:rsidRDefault="00EA451D" w:rsidP="00EA451D">
      <w:pPr>
        <w:pBdr>
          <w:left w:val="nil"/>
        </w:pBdr>
        <w:spacing w:line="288" w:lineRule="auto"/>
        <w:jc w:val="both"/>
        <w:rPr>
          <w:rFonts w:ascii="Times New Roman" w:hAnsi="Times New Roman"/>
          <w:szCs w:val="22"/>
          <w:lang w:val="es-CO"/>
        </w:rPr>
      </w:pPr>
    </w:p>
    <w:p w14:paraId="12FF5998" w14:textId="77777777" w:rsidR="00EA451D" w:rsidRPr="00A836D8" w:rsidRDefault="00EA451D" w:rsidP="00EA451D">
      <w:pPr>
        <w:pBdr>
          <w:left w:val="nil"/>
        </w:pBdr>
        <w:spacing w:line="288" w:lineRule="auto"/>
        <w:jc w:val="both"/>
        <w:rPr>
          <w:rFonts w:ascii="Times New Roman" w:hAnsi="Times New Roman"/>
          <w:szCs w:val="22"/>
          <w:lang w:val="es-CO"/>
        </w:rPr>
      </w:pPr>
    </w:p>
    <w:p w14:paraId="12FF5999" w14:textId="77777777" w:rsidR="00805691" w:rsidRPr="00A836D8" w:rsidRDefault="00EA451D" w:rsidP="00EA451D">
      <w:pPr>
        <w:pBdr>
          <w:left w:val="nil"/>
        </w:pBdr>
        <w:spacing w:line="288" w:lineRule="auto"/>
        <w:jc w:val="both"/>
        <w:rPr>
          <w:rFonts w:ascii="Times New Roman" w:hAnsi="Times New Roman"/>
          <w:szCs w:val="22"/>
          <w:lang w:val="es-CO"/>
        </w:rPr>
      </w:pPr>
      <w:r w:rsidRPr="00A836D8">
        <w:rPr>
          <w:rFonts w:ascii="Times New Roman" w:hAnsi="Times New Roman"/>
          <w:szCs w:val="22"/>
          <w:lang w:val="es-CO"/>
        </w:rPr>
        <w:t xml:space="preserve">TERCERA CLÁUSULA - </w:t>
      </w:r>
      <w:r w:rsidR="001B4B9C">
        <w:rPr>
          <w:rFonts w:ascii="Times New Roman" w:hAnsi="Times New Roman"/>
          <w:szCs w:val="22"/>
          <w:lang w:val="es-CO"/>
        </w:rPr>
        <w:t>VIGENCIA</w:t>
      </w:r>
    </w:p>
    <w:p w14:paraId="12FF599A" w14:textId="77777777" w:rsidR="00805691" w:rsidRPr="00A836D8" w:rsidRDefault="00805691" w:rsidP="00F57576">
      <w:pPr>
        <w:spacing w:line="288" w:lineRule="auto"/>
        <w:ind w:left="851" w:hanging="425"/>
        <w:jc w:val="both"/>
        <w:rPr>
          <w:rFonts w:ascii="Times New Roman" w:hAnsi="Times New Roman"/>
          <w:szCs w:val="22"/>
          <w:lang w:val="es-CO"/>
        </w:rPr>
      </w:pPr>
    </w:p>
    <w:p w14:paraId="12FF599B" w14:textId="77777777" w:rsidR="00805691" w:rsidRPr="00A836D8" w:rsidRDefault="00F57576" w:rsidP="00465ADD">
      <w:pPr>
        <w:pBdr>
          <w:left w:val="nil"/>
        </w:pBdr>
        <w:spacing w:line="288" w:lineRule="auto"/>
        <w:jc w:val="both"/>
        <w:rPr>
          <w:rFonts w:ascii="Times New Roman" w:eastAsia="Arial Narrow" w:hAnsi="Times New Roman"/>
          <w:szCs w:val="22"/>
          <w:lang w:val="es-CO"/>
        </w:rPr>
      </w:pPr>
      <w:r w:rsidRPr="00A836D8">
        <w:rPr>
          <w:rFonts w:ascii="Times New Roman" w:eastAsia="Arial Narrow" w:hAnsi="Times New Roman"/>
          <w:szCs w:val="22"/>
          <w:lang w:val="es-CO"/>
        </w:rPr>
        <w:t xml:space="preserve">Este </w:t>
      </w:r>
      <w:r w:rsidR="001B4B9C">
        <w:rPr>
          <w:rFonts w:ascii="Times New Roman" w:eastAsia="Arial Narrow" w:hAnsi="Times New Roman"/>
          <w:szCs w:val="22"/>
          <w:lang w:val="es-CO"/>
        </w:rPr>
        <w:t>Protocolo</w:t>
      </w:r>
      <w:r w:rsidRPr="00A836D8">
        <w:rPr>
          <w:rFonts w:ascii="Times New Roman" w:eastAsia="Arial Narrow" w:hAnsi="Times New Roman"/>
          <w:szCs w:val="22"/>
          <w:lang w:val="es-CO"/>
        </w:rPr>
        <w:t xml:space="preserve"> entrará en vigor en la fecha de la última </w:t>
      </w:r>
      <w:r w:rsidR="001B4B9C">
        <w:rPr>
          <w:rFonts w:ascii="Times New Roman" w:eastAsia="Arial Narrow" w:hAnsi="Times New Roman"/>
          <w:szCs w:val="22"/>
          <w:lang w:val="es-CO"/>
        </w:rPr>
        <w:t>asignatura</w:t>
      </w:r>
      <w:r w:rsidRPr="00A836D8">
        <w:rPr>
          <w:rFonts w:ascii="Times New Roman" w:eastAsia="Arial Narrow" w:hAnsi="Times New Roman"/>
          <w:szCs w:val="22"/>
          <w:lang w:val="es-CO"/>
        </w:rPr>
        <w:t xml:space="preserve"> </w:t>
      </w:r>
      <w:r w:rsidR="00EA451D" w:rsidRPr="00A836D8">
        <w:rPr>
          <w:rFonts w:ascii="Times New Roman" w:eastAsia="Arial Narrow" w:hAnsi="Times New Roman"/>
          <w:szCs w:val="22"/>
          <w:lang w:val="es-CO"/>
        </w:rPr>
        <w:t>por un período de cinco (05) años.</w:t>
      </w:r>
    </w:p>
    <w:p w14:paraId="12FF599C" w14:textId="77777777" w:rsidR="00171B3E" w:rsidRPr="00A836D8" w:rsidRDefault="00171B3E" w:rsidP="00EA451D">
      <w:pPr>
        <w:pBdr>
          <w:left w:val="nil"/>
        </w:pBdr>
        <w:spacing w:line="288" w:lineRule="auto"/>
        <w:ind w:left="357"/>
        <w:jc w:val="both"/>
        <w:rPr>
          <w:rFonts w:ascii="Times New Roman" w:eastAsia="Arial Narrow" w:hAnsi="Times New Roman"/>
          <w:szCs w:val="22"/>
          <w:lang w:val="es-CO"/>
        </w:rPr>
      </w:pPr>
    </w:p>
    <w:p w14:paraId="12FF599D" w14:textId="77777777" w:rsidR="00171B3E" w:rsidRPr="00A836D8" w:rsidRDefault="00171B3E" w:rsidP="00171B3E">
      <w:pPr>
        <w:pBdr>
          <w:left w:val="nil"/>
        </w:pBdr>
        <w:spacing w:line="288" w:lineRule="auto"/>
        <w:jc w:val="both"/>
        <w:rPr>
          <w:rFonts w:ascii="Times New Roman" w:hAnsi="Times New Roman"/>
          <w:szCs w:val="22"/>
          <w:lang w:val="es-CO"/>
        </w:rPr>
      </w:pPr>
      <w:r w:rsidRPr="00A836D8">
        <w:rPr>
          <w:rFonts w:ascii="Times New Roman" w:hAnsi="Times New Roman"/>
          <w:szCs w:val="22"/>
          <w:lang w:val="es-CO"/>
        </w:rPr>
        <w:t>CUARTA CLÁUSULA - RECISÍON</w:t>
      </w:r>
    </w:p>
    <w:p w14:paraId="12FF599E" w14:textId="77777777" w:rsidR="00171B3E" w:rsidRPr="00A836D8" w:rsidRDefault="00171B3E" w:rsidP="00171B3E">
      <w:pPr>
        <w:pBdr>
          <w:left w:val="nil"/>
        </w:pBdr>
        <w:spacing w:line="288" w:lineRule="auto"/>
        <w:ind w:left="357"/>
        <w:jc w:val="both"/>
        <w:rPr>
          <w:rFonts w:ascii="Times New Roman" w:hAnsi="Times New Roman"/>
          <w:szCs w:val="22"/>
          <w:lang w:val="es-CO"/>
        </w:rPr>
      </w:pPr>
    </w:p>
    <w:p w14:paraId="12FF599F" w14:textId="5640E024" w:rsidR="00171B3E" w:rsidRPr="00267B39" w:rsidRDefault="00171B3E" w:rsidP="00465ADD">
      <w:pPr>
        <w:pBdr>
          <w:left w:val="nil"/>
        </w:pBdr>
        <w:spacing w:line="288" w:lineRule="auto"/>
        <w:jc w:val="both"/>
        <w:rPr>
          <w:rFonts w:ascii="Times New Roman" w:hAnsi="Times New Roman"/>
          <w:szCs w:val="22"/>
          <w:lang w:val="es-CO"/>
        </w:rPr>
      </w:pPr>
      <w:r w:rsidRPr="00267B39">
        <w:rPr>
          <w:rFonts w:ascii="Times New Roman" w:hAnsi="Times New Roman"/>
          <w:szCs w:val="22"/>
          <w:lang w:val="es-CO"/>
        </w:rPr>
        <w:t xml:space="preserve">Cualquiera de las partes podrá rescindir y / o </w:t>
      </w:r>
      <w:r w:rsidR="005A62E8" w:rsidRPr="00267B39">
        <w:rPr>
          <w:rFonts w:ascii="Times New Roman" w:hAnsi="Times New Roman"/>
          <w:szCs w:val="22"/>
          <w:lang w:val="es-CO"/>
        </w:rPr>
        <w:t>derogar este</w:t>
      </w:r>
      <w:r w:rsidRPr="00267B39">
        <w:rPr>
          <w:rFonts w:ascii="Times New Roman" w:hAnsi="Times New Roman"/>
          <w:szCs w:val="22"/>
          <w:lang w:val="es-CO"/>
        </w:rPr>
        <w:t xml:space="preserve"> </w:t>
      </w:r>
      <w:r w:rsidR="001B4B9C" w:rsidRPr="00267B39">
        <w:rPr>
          <w:rFonts w:ascii="Times New Roman" w:eastAsia="Arial Narrow" w:hAnsi="Times New Roman"/>
          <w:szCs w:val="22"/>
          <w:lang w:val="es-CO"/>
        </w:rPr>
        <w:t>Protocolo</w:t>
      </w:r>
      <w:r w:rsidRPr="00267B39">
        <w:rPr>
          <w:rFonts w:ascii="Times New Roman" w:hAnsi="Times New Roman"/>
          <w:szCs w:val="22"/>
          <w:lang w:val="es-CO"/>
        </w:rPr>
        <w:t xml:space="preserve"> en cualquier momento mediante </w:t>
      </w:r>
      <w:r w:rsidR="005A62E8" w:rsidRPr="00267B39">
        <w:rPr>
          <w:rFonts w:ascii="Times New Roman" w:hAnsi="Times New Roman"/>
          <w:szCs w:val="22"/>
          <w:lang w:val="es-CO"/>
        </w:rPr>
        <w:t>una notificación</w:t>
      </w:r>
      <w:r w:rsidR="00753111" w:rsidRPr="00267B39">
        <w:rPr>
          <w:rFonts w:ascii="Times New Roman" w:eastAsia="Arial Narrow" w:hAnsi="Times New Roman"/>
          <w:szCs w:val="22"/>
          <w:lang w:val="es-CO"/>
        </w:rPr>
        <w:t xml:space="preserve"> escrita con </w:t>
      </w:r>
      <w:r w:rsidR="00465ADD" w:rsidRPr="00267B39">
        <w:rPr>
          <w:rFonts w:ascii="Times New Roman" w:eastAsia="Arial Narrow" w:hAnsi="Times New Roman"/>
          <w:szCs w:val="22"/>
          <w:lang w:val="es-CO"/>
        </w:rPr>
        <w:t>antelación</w:t>
      </w:r>
      <w:r w:rsidR="00465ADD" w:rsidRPr="00267B39">
        <w:rPr>
          <w:rFonts w:ascii="Times New Roman" w:hAnsi="Times New Roman"/>
          <w:szCs w:val="22"/>
          <w:lang w:val="es-CO"/>
        </w:rPr>
        <w:t xml:space="preserve"> de</w:t>
      </w:r>
      <w:r w:rsidR="00753111" w:rsidRPr="00267B39">
        <w:rPr>
          <w:rFonts w:ascii="Times New Roman" w:hAnsi="Times New Roman"/>
          <w:szCs w:val="22"/>
          <w:lang w:val="es-CO"/>
        </w:rPr>
        <w:t xml:space="preserve"> al menos </w:t>
      </w:r>
      <w:r w:rsidRPr="00267B39">
        <w:rPr>
          <w:rFonts w:ascii="Times New Roman" w:hAnsi="Times New Roman"/>
          <w:szCs w:val="22"/>
          <w:lang w:val="es-CO"/>
        </w:rPr>
        <w:t xml:space="preserve">sesenta (60) días sin perjuicio de las instituciones involucradas. Ambas partes deben garantizar la finalización de cualquier actividad que ya haya comenzado antes de la fecha efectiva de terminación. El presente </w:t>
      </w:r>
      <w:r w:rsidR="001B4B9C" w:rsidRPr="00267B39">
        <w:rPr>
          <w:rFonts w:ascii="Times New Roman" w:eastAsia="Arial Narrow" w:hAnsi="Times New Roman"/>
          <w:szCs w:val="22"/>
          <w:lang w:val="es-CO"/>
        </w:rPr>
        <w:t>Protocolo</w:t>
      </w:r>
      <w:r w:rsidRPr="00267B39">
        <w:rPr>
          <w:rFonts w:ascii="Times New Roman" w:hAnsi="Times New Roman"/>
          <w:szCs w:val="22"/>
          <w:lang w:val="es-CO"/>
        </w:rPr>
        <w:t xml:space="preserve"> no limita el derecho de las partes a celebrar acuerdos similares con otras instituciones.</w:t>
      </w:r>
    </w:p>
    <w:p w14:paraId="12FF59A0" w14:textId="77777777" w:rsidR="00805691" w:rsidRPr="00267B39" w:rsidRDefault="00805691" w:rsidP="00805691">
      <w:pPr>
        <w:pBdr>
          <w:left w:val="nil"/>
        </w:pBdr>
        <w:spacing w:line="288" w:lineRule="auto"/>
        <w:jc w:val="both"/>
        <w:rPr>
          <w:rFonts w:ascii="Times New Roman" w:hAnsi="Times New Roman"/>
          <w:szCs w:val="22"/>
          <w:lang w:val="es-CO"/>
        </w:rPr>
      </w:pPr>
    </w:p>
    <w:p w14:paraId="12FF59A1" w14:textId="77777777" w:rsidR="00EA451D" w:rsidRPr="00267B39" w:rsidRDefault="00EA451D" w:rsidP="00EA451D">
      <w:pPr>
        <w:pBdr>
          <w:left w:val="nil"/>
        </w:pBdr>
        <w:spacing w:line="288" w:lineRule="auto"/>
        <w:jc w:val="both"/>
        <w:rPr>
          <w:rFonts w:ascii="Times New Roman" w:eastAsia="Arial Narrow" w:hAnsi="Times New Roman"/>
          <w:szCs w:val="22"/>
          <w:lang w:val="es-CO"/>
        </w:rPr>
      </w:pPr>
      <w:r w:rsidRPr="00267B39">
        <w:rPr>
          <w:rFonts w:ascii="Times New Roman" w:eastAsia="Arial Narrow" w:hAnsi="Times New Roman"/>
          <w:szCs w:val="22"/>
          <w:lang w:val="es-CO"/>
        </w:rPr>
        <w:t xml:space="preserve">QUINTA CLÁUSULA - </w:t>
      </w:r>
      <w:r w:rsidR="00753111" w:rsidRPr="00267B39">
        <w:rPr>
          <w:rFonts w:ascii="Times New Roman" w:eastAsia="Arial Narrow" w:hAnsi="Times New Roman"/>
          <w:szCs w:val="22"/>
          <w:lang w:val="es-CO"/>
        </w:rPr>
        <w:t>MODIFICAÇÕES</w:t>
      </w:r>
    </w:p>
    <w:p w14:paraId="12FF59A2" w14:textId="77777777" w:rsidR="00F57576" w:rsidRPr="00267B39" w:rsidRDefault="00F57576" w:rsidP="00F57576">
      <w:pPr>
        <w:spacing w:line="288" w:lineRule="auto"/>
        <w:ind w:left="1065"/>
        <w:jc w:val="both"/>
        <w:rPr>
          <w:rFonts w:ascii="Times New Roman" w:hAnsi="Times New Roman"/>
          <w:szCs w:val="22"/>
          <w:lang w:val="es-CO"/>
        </w:rPr>
      </w:pPr>
      <w:r w:rsidRPr="00267B39">
        <w:rPr>
          <w:rFonts w:ascii="Times New Roman" w:eastAsia="Arial Narrow" w:hAnsi="Times New Roman"/>
          <w:szCs w:val="22"/>
          <w:lang w:val="es-CO"/>
        </w:rPr>
        <w:t> </w:t>
      </w:r>
    </w:p>
    <w:p w14:paraId="12FF59A3" w14:textId="27D96B4B" w:rsidR="006A57C2" w:rsidRPr="00267B39" w:rsidRDefault="00F57576" w:rsidP="006A57C2">
      <w:pPr>
        <w:spacing w:line="288" w:lineRule="auto"/>
        <w:rPr>
          <w:rFonts w:ascii="Times New Roman" w:eastAsia="Arial Narrow" w:hAnsi="Times New Roman"/>
          <w:szCs w:val="22"/>
          <w:lang w:val="es-CO"/>
        </w:rPr>
      </w:pPr>
      <w:r w:rsidRPr="00267B39">
        <w:rPr>
          <w:rFonts w:ascii="Times New Roman" w:eastAsia="Arial Narrow" w:hAnsi="Times New Roman"/>
          <w:szCs w:val="22"/>
          <w:lang w:val="es-CO"/>
        </w:rPr>
        <w:t> </w:t>
      </w:r>
      <w:r w:rsidR="006A57C2" w:rsidRPr="00267B39">
        <w:rPr>
          <w:rFonts w:ascii="Times New Roman" w:eastAsia="Arial Narrow" w:hAnsi="Times New Roman"/>
          <w:szCs w:val="22"/>
          <w:lang w:val="es-CO"/>
        </w:rPr>
        <w:t xml:space="preserve">Este </w:t>
      </w:r>
      <w:r w:rsidR="005A62E8" w:rsidRPr="00267B39">
        <w:rPr>
          <w:rFonts w:ascii="Times New Roman" w:eastAsia="Arial Narrow" w:hAnsi="Times New Roman"/>
          <w:szCs w:val="22"/>
          <w:lang w:val="es-CO"/>
        </w:rPr>
        <w:t>Protocolo puede</w:t>
      </w:r>
      <w:r w:rsidR="006A57C2" w:rsidRPr="00267B39">
        <w:rPr>
          <w:rFonts w:ascii="Times New Roman" w:eastAsia="Arial Narrow" w:hAnsi="Times New Roman"/>
          <w:szCs w:val="22"/>
          <w:lang w:val="es-CO"/>
        </w:rPr>
        <w:t xml:space="preserve"> ser </w:t>
      </w:r>
      <w:r w:rsidR="001B4B9C" w:rsidRPr="00267B39">
        <w:rPr>
          <w:rFonts w:ascii="Times New Roman" w:eastAsia="Arial Narrow" w:hAnsi="Times New Roman"/>
          <w:szCs w:val="22"/>
          <w:lang w:val="es-CO"/>
        </w:rPr>
        <w:t>enmendado</w:t>
      </w:r>
      <w:r w:rsidR="006A57C2" w:rsidRPr="00267B39">
        <w:rPr>
          <w:rFonts w:ascii="Times New Roman" w:eastAsia="Arial Narrow" w:hAnsi="Times New Roman"/>
          <w:szCs w:val="22"/>
          <w:lang w:val="es-CO"/>
        </w:rPr>
        <w:t xml:space="preserve">, por mutuo acuerdo </w:t>
      </w:r>
      <w:r w:rsidR="001B4B9C" w:rsidRPr="00267B39">
        <w:rPr>
          <w:rFonts w:ascii="Times New Roman" w:eastAsia="Arial Narrow" w:hAnsi="Times New Roman"/>
          <w:szCs w:val="22"/>
          <w:lang w:val="es-CO"/>
        </w:rPr>
        <w:t xml:space="preserve">de ambas </w:t>
      </w:r>
      <w:r w:rsidR="005A62E8" w:rsidRPr="00267B39">
        <w:rPr>
          <w:rFonts w:ascii="Times New Roman" w:eastAsia="Arial Narrow" w:hAnsi="Times New Roman"/>
          <w:szCs w:val="22"/>
          <w:lang w:val="es-CO"/>
        </w:rPr>
        <w:t>las partes</w:t>
      </w:r>
      <w:r w:rsidR="006A57C2" w:rsidRPr="00267B39">
        <w:rPr>
          <w:rFonts w:ascii="Times New Roman" w:eastAsia="Arial Narrow" w:hAnsi="Times New Roman"/>
          <w:szCs w:val="22"/>
          <w:lang w:val="es-CO"/>
        </w:rPr>
        <w:t>, por medio de un Anexo.</w:t>
      </w:r>
    </w:p>
    <w:p w14:paraId="12FF59A4" w14:textId="77777777" w:rsidR="00292089" w:rsidRPr="00267B39" w:rsidRDefault="00292089" w:rsidP="006A57C2">
      <w:pPr>
        <w:spacing w:line="288" w:lineRule="auto"/>
        <w:rPr>
          <w:rFonts w:ascii="Times New Roman" w:eastAsia="Arial Narrow" w:hAnsi="Times New Roman"/>
          <w:szCs w:val="22"/>
          <w:lang w:val="es-CO"/>
        </w:rPr>
      </w:pPr>
    </w:p>
    <w:p w14:paraId="12FF59A5" w14:textId="77777777" w:rsidR="00292089" w:rsidRPr="00267B39" w:rsidRDefault="00292089" w:rsidP="006A57C2">
      <w:pPr>
        <w:spacing w:line="288" w:lineRule="auto"/>
        <w:rPr>
          <w:rFonts w:ascii="Times New Roman" w:eastAsia="Arial Narrow" w:hAnsi="Times New Roman"/>
          <w:szCs w:val="22"/>
          <w:lang w:val="es-CO"/>
        </w:rPr>
      </w:pPr>
      <w:r w:rsidRPr="00267B39">
        <w:rPr>
          <w:rFonts w:ascii="Times New Roman" w:eastAsia="Arial Narrow" w:hAnsi="Times New Roman"/>
          <w:szCs w:val="22"/>
          <w:lang w:val="es-CO"/>
        </w:rPr>
        <w:t>SEXTA CLAUSULA – RECURSOS</w:t>
      </w:r>
    </w:p>
    <w:p w14:paraId="12FF59A6" w14:textId="77777777" w:rsidR="00292089" w:rsidRPr="00267B39" w:rsidRDefault="00292089" w:rsidP="006A57C2">
      <w:pPr>
        <w:spacing w:line="288" w:lineRule="auto"/>
        <w:rPr>
          <w:rFonts w:ascii="Times New Roman" w:eastAsia="Arial Narrow" w:hAnsi="Times New Roman"/>
          <w:szCs w:val="22"/>
          <w:lang w:val="es-CO"/>
        </w:rPr>
      </w:pPr>
    </w:p>
    <w:p w14:paraId="12FF59A7" w14:textId="24341F3B" w:rsidR="00292089" w:rsidRPr="00314572" w:rsidRDefault="00292089" w:rsidP="006A57C2">
      <w:pPr>
        <w:spacing w:line="288" w:lineRule="auto"/>
        <w:rPr>
          <w:rFonts w:ascii="Times New Roman" w:hAnsi="Times New Roman"/>
          <w:color w:val="000000"/>
          <w:szCs w:val="22"/>
          <w:lang w:val="es-ES"/>
        </w:rPr>
      </w:pPr>
      <w:r w:rsidRPr="00314572">
        <w:rPr>
          <w:rFonts w:ascii="Times New Roman" w:hAnsi="Times New Roman"/>
          <w:color w:val="000000"/>
          <w:szCs w:val="22"/>
          <w:lang w:val="es-ES"/>
        </w:rPr>
        <w:t>El presente Protocolo de Intenciones no implica transferencia de recursos financieros entre las partes.</w:t>
      </w:r>
      <w:r w:rsidR="00267B39" w:rsidRPr="00314572">
        <w:rPr>
          <w:rFonts w:ascii="Times New Roman" w:hAnsi="Times New Roman"/>
          <w:color w:val="000000"/>
          <w:szCs w:val="22"/>
          <w:lang w:val="es-ES"/>
        </w:rPr>
        <w:t xml:space="preserve"> </w:t>
      </w:r>
      <w:r w:rsidR="00267B39" w:rsidRPr="00314572">
        <w:rPr>
          <w:rFonts w:ascii="Times New Roman" w:hAnsi="Times New Roman"/>
          <w:szCs w:val="22"/>
          <w:lang w:val="es-ES"/>
        </w:rPr>
        <w:t xml:space="preserve">Cada parte </w:t>
      </w:r>
      <w:proofErr w:type="spellStart"/>
      <w:r w:rsidR="00267B39" w:rsidRPr="00314572">
        <w:rPr>
          <w:rFonts w:ascii="Times New Roman" w:hAnsi="Times New Roman"/>
          <w:szCs w:val="22"/>
          <w:lang w:val="es-ES"/>
        </w:rPr>
        <w:t>signatária</w:t>
      </w:r>
      <w:proofErr w:type="spellEnd"/>
      <w:r w:rsidR="00267B39" w:rsidRPr="00314572">
        <w:rPr>
          <w:rFonts w:ascii="Times New Roman" w:hAnsi="Times New Roman"/>
          <w:szCs w:val="22"/>
          <w:lang w:val="es-ES"/>
        </w:rPr>
        <w:t xml:space="preserve"> deberá esforzarse para recaudar los recursos necesarios (de </w:t>
      </w:r>
      <w:proofErr w:type="spellStart"/>
      <w:r w:rsidR="005A62E8" w:rsidRPr="00314572">
        <w:rPr>
          <w:rFonts w:ascii="Times New Roman" w:hAnsi="Times New Roman"/>
          <w:szCs w:val="22"/>
          <w:lang w:val="es-ES"/>
        </w:rPr>
        <w:t>várias</w:t>
      </w:r>
      <w:proofErr w:type="spellEnd"/>
      <w:r w:rsidR="00267B39" w:rsidRPr="00314572">
        <w:rPr>
          <w:rFonts w:ascii="Times New Roman" w:hAnsi="Times New Roman"/>
          <w:szCs w:val="22"/>
          <w:lang w:val="es-ES"/>
        </w:rPr>
        <w:t xml:space="preserve"> fuentes) </w:t>
      </w:r>
      <w:proofErr w:type="gramStart"/>
      <w:r w:rsidR="00267B39" w:rsidRPr="00314572">
        <w:rPr>
          <w:rFonts w:ascii="Times New Roman" w:hAnsi="Times New Roman"/>
          <w:szCs w:val="22"/>
          <w:lang w:val="es-ES"/>
        </w:rPr>
        <w:t>con  la</w:t>
      </w:r>
      <w:proofErr w:type="gramEnd"/>
      <w:r w:rsidR="00267B39" w:rsidRPr="00314572">
        <w:rPr>
          <w:rFonts w:ascii="Times New Roman" w:hAnsi="Times New Roman"/>
          <w:szCs w:val="22"/>
          <w:lang w:val="es-ES"/>
        </w:rPr>
        <w:t xml:space="preserve"> finalidad de </w:t>
      </w:r>
      <w:proofErr w:type="spellStart"/>
      <w:r w:rsidR="00DD50F3" w:rsidRPr="00314572">
        <w:rPr>
          <w:rFonts w:ascii="Times New Roman" w:hAnsi="Times New Roman"/>
          <w:szCs w:val="22"/>
          <w:lang w:val="es-ES"/>
        </w:rPr>
        <w:t>possibilitar</w:t>
      </w:r>
      <w:proofErr w:type="spellEnd"/>
      <w:r w:rsidR="00267B39" w:rsidRPr="00314572">
        <w:rPr>
          <w:rFonts w:ascii="Times New Roman" w:hAnsi="Times New Roman"/>
          <w:szCs w:val="22"/>
          <w:lang w:val="es-ES"/>
        </w:rPr>
        <w:t xml:space="preserve"> la ejecución de los proyectos/ programas de cooperación.</w:t>
      </w:r>
    </w:p>
    <w:p w14:paraId="12FF59A8" w14:textId="77777777" w:rsidR="00292089" w:rsidRPr="00267B39" w:rsidRDefault="00292089" w:rsidP="006A57C2">
      <w:pPr>
        <w:spacing w:line="288" w:lineRule="auto"/>
        <w:rPr>
          <w:rFonts w:ascii="Times New Roman" w:eastAsia="Arial Narrow" w:hAnsi="Times New Roman"/>
          <w:szCs w:val="22"/>
          <w:lang w:val="es-CO"/>
        </w:rPr>
      </w:pPr>
    </w:p>
    <w:p w14:paraId="12FF59A9" w14:textId="77777777" w:rsidR="006A57C2" w:rsidRPr="00267B39" w:rsidRDefault="006A57C2" w:rsidP="006A57C2">
      <w:pPr>
        <w:spacing w:line="288" w:lineRule="auto"/>
        <w:rPr>
          <w:rFonts w:ascii="Times New Roman" w:eastAsia="Arial Narrow" w:hAnsi="Times New Roman"/>
          <w:szCs w:val="22"/>
          <w:lang w:val="es-CO"/>
        </w:rPr>
      </w:pPr>
    </w:p>
    <w:p w14:paraId="12FF59AA" w14:textId="4490681B" w:rsidR="00F57576" w:rsidRPr="00267B39" w:rsidRDefault="006A57C2" w:rsidP="006A57C2">
      <w:pPr>
        <w:spacing w:line="288" w:lineRule="auto"/>
        <w:rPr>
          <w:rFonts w:ascii="Times New Roman" w:eastAsia="Arial Narrow" w:hAnsi="Times New Roman"/>
          <w:szCs w:val="22"/>
          <w:lang w:val="es-CO"/>
        </w:rPr>
      </w:pPr>
      <w:r w:rsidRPr="00267B39">
        <w:rPr>
          <w:rFonts w:ascii="Times New Roman" w:eastAsia="Arial Narrow" w:hAnsi="Times New Roman"/>
          <w:szCs w:val="22"/>
          <w:lang w:val="es-CO"/>
        </w:rPr>
        <w:t xml:space="preserve">Y, estando de acuerdo con el contenido y las condiciones anteriores, las partes firman este </w:t>
      </w:r>
      <w:r w:rsidR="001B4B9C" w:rsidRPr="00267B39">
        <w:rPr>
          <w:rFonts w:ascii="Times New Roman" w:eastAsia="Arial Narrow" w:hAnsi="Times New Roman"/>
          <w:szCs w:val="22"/>
          <w:lang w:val="es-CO"/>
        </w:rPr>
        <w:t>Protocolo</w:t>
      </w:r>
      <w:r w:rsidRPr="00267B39">
        <w:rPr>
          <w:rFonts w:ascii="Times New Roman" w:eastAsia="Arial Narrow" w:hAnsi="Times New Roman"/>
          <w:szCs w:val="22"/>
          <w:lang w:val="es-CO"/>
        </w:rPr>
        <w:t xml:space="preserve">, en cuatro </w:t>
      </w:r>
      <w:r w:rsidR="005A62E8" w:rsidRPr="00267B39">
        <w:rPr>
          <w:rFonts w:ascii="Times New Roman" w:eastAsia="Arial Narrow" w:hAnsi="Times New Roman"/>
          <w:szCs w:val="22"/>
          <w:lang w:val="es-CO"/>
        </w:rPr>
        <w:t>ejemplares de</w:t>
      </w:r>
      <w:r w:rsidRPr="00267B39">
        <w:rPr>
          <w:rFonts w:ascii="Times New Roman" w:eastAsia="Arial Narrow" w:hAnsi="Times New Roman"/>
          <w:szCs w:val="22"/>
          <w:lang w:val="es-CO"/>
        </w:rPr>
        <w:t xml:space="preserve"> </w:t>
      </w:r>
      <w:r w:rsidR="001B4B9C" w:rsidRPr="00267B39">
        <w:rPr>
          <w:rFonts w:ascii="Times New Roman" w:eastAsia="Arial Narrow" w:hAnsi="Times New Roman"/>
          <w:szCs w:val="22"/>
          <w:lang w:val="es-CO"/>
        </w:rPr>
        <w:t>igual</w:t>
      </w:r>
      <w:r w:rsidRPr="00267B39">
        <w:rPr>
          <w:rFonts w:ascii="Times New Roman" w:eastAsia="Arial Narrow" w:hAnsi="Times New Roman"/>
          <w:szCs w:val="22"/>
          <w:lang w:val="es-CO"/>
        </w:rPr>
        <w:t xml:space="preserve"> forma y contenido, dos (02) en portugués y dos (02) en </w:t>
      </w:r>
      <w:r w:rsidR="00171B3E" w:rsidRPr="00267B39">
        <w:rPr>
          <w:rFonts w:ascii="Times New Roman" w:eastAsia="Arial Narrow" w:hAnsi="Times New Roman"/>
          <w:szCs w:val="22"/>
          <w:lang w:val="es-CO"/>
        </w:rPr>
        <w:t>español.</w:t>
      </w:r>
    </w:p>
    <w:p w14:paraId="12FF59AB" w14:textId="77777777" w:rsidR="00171B3E" w:rsidRPr="00267B39" w:rsidRDefault="00171B3E" w:rsidP="006A57C2">
      <w:pPr>
        <w:spacing w:line="288" w:lineRule="auto"/>
        <w:rPr>
          <w:rFonts w:ascii="Times New Roman" w:eastAsia="Arial Narrow" w:hAnsi="Times New Roman"/>
          <w:szCs w:val="22"/>
          <w:lang w:val="es-CO"/>
        </w:rPr>
      </w:pPr>
    </w:p>
    <w:p w14:paraId="12FF59AC" w14:textId="77777777" w:rsidR="00171B3E" w:rsidRPr="00267B39" w:rsidRDefault="00171B3E" w:rsidP="006A57C2">
      <w:pPr>
        <w:spacing w:line="288" w:lineRule="auto"/>
        <w:rPr>
          <w:rFonts w:ascii="Times New Roman" w:eastAsia="Arial Narrow" w:hAnsi="Times New Roman"/>
          <w:szCs w:val="22"/>
          <w:lang w:val="es-CO"/>
        </w:rPr>
      </w:pPr>
    </w:p>
    <w:p w14:paraId="12FF59AD" w14:textId="77777777" w:rsidR="00171B3E" w:rsidRPr="00A836D8" w:rsidRDefault="00171B3E" w:rsidP="006A57C2">
      <w:pPr>
        <w:spacing w:line="288" w:lineRule="auto"/>
        <w:rPr>
          <w:rFonts w:ascii="Times New Roman" w:eastAsia="Arial Narrow" w:hAnsi="Times New Roman"/>
          <w:szCs w:val="22"/>
          <w:lang w:val="es-CO"/>
        </w:rPr>
      </w:pPr>
    </w:p>
    <w:p w14:paraId="12FF59AE" w14:textId="77777777" w:rsidR="00171B3E" w:rsidRPr="00A836D8" w:rsidRDefault="00171B3E" w:rsidP="006A57C2">
      <w:pPr>
        <w:spacing w:line="288" w:lineRule="auto"/>
        <w:rPr>
          <w:rFonts w:ascii="Times New Roman" w:eastAsia="Arial Narrow" w:hAnsi="Times New Roman"/>
          <w:szCs w:val="22"/>
          <w:lang w:val="es-CO"/>
        </w:rPr>
      </w:pPr>
    </w:p>
    <w:p w14:paraId="12FF59AF" w14:textId="77777777" w:rsidR="00171B3E" w:rsidRPr="00A836D8" w:rsidRDefault="00171B3E" w:rsidP="006A57C2">
      <w:pPr>
        <w:spacing w:line="288" w:lineRule="auto"/>
        <w:rPr>
          <w:rFonts w:ascii="Times New Roman" w:hAnsi="Times New Roman"/>
          <w:szCs w:val="22"/>
          <w:lang w:val="es-CO"/>
        </w:rPr>
      </w:pPr>
    </w:p>
    <w:tbl>
      <w:tblPr>
        <w:tblW w:w="0" w:type="auto"/>
        <w:tblInd w:w="108" w:type="dxa"/>
        <w:tblCellMar>
          <w:left w:w="0" w:type="dxa"/>
          <w:right w:w="0" w:type="dxa"/>
        </w:tblCellMar>
        <w:tblLook w:val="0000" w:firstRow="0" w:lastRow="0" w:firstColumn="0" w:lastColumn="0" w:noHBand="0" w:noVBand="0"/>
      </w:tblPr>
      <w:tblGrid>
        <w:gridCol w:w="4360"/>
        <w:gridCol w:w="4360"/>
      </w:tblGrid>
      <w:tr w:rsidR="00F57576" w:rsidRPr="00A836D8" w14:paraId="12FF59CD" w14:textId="77777777" w:rsidTr="00BE3D8A">
        <w:tc>
          <w:tcPr>
            <w:tcW w:w="4360" w:type="dxa"/>
            <w:tcMar>
              <w:top w:w="0" w:type="dxa"/>
              <w:left w:w="108" w:type="dxa"/>
              <w:bottom w:w="0" w:type="dxa"/>
              <w:right w:w="108" w:type="dxa"/>
            </w:tcMar>
          </w:tcPr>
          <w:p w14:paraId="12FF59B0" w14:textId="77777777" w:rsidR="00F57576" w:rsidRPr="00A836D8" w:rsidRDefault="00F57576" w:rsidP="00BE3D8A">
            <w:pPr>
              <w:rPr>
                <w:rFonts w:ascii="Times New Roman" w:hAnsi="Times New Roman"/>
                <w:szCs w:val="22"/>
                <w:lang w:val="es-CO"/>
              </w:rPr>
            </w:pPr>
            <w:r w:rsidRPr="00A836D8">
              <w:rPr>
                <w:rFonts w:ascii="Times New Roman" w:eastAsia="Arial Narrow" w:hAnsi="Times New Roman"/>
                <w:szCs w:val="22"/>
                <w:lang w:val="es-CO"/>
              </w:rPr>
              <w:t> </w:t>
            </w:r>
          </w:p>
          <w:p w14:paraId="12FF59B1" w14:textId="15E3D923" w:rsidR="00EA451D" w:rsidRPr="00A836D8" w:rsidRDefault="005A62E8" w:rsidP="00171B3E">
            <w:pPr>
              <w:jc w:val="center"/>
              <w:rPr>
                <w:rFonts w:ascii="Times New Roman" w:eastAsia="Arial Narrow" w:hAnsi="Times New Roman"/>
                <w:bCs/>
                <w:szCs w:val="22"/>
              </w:rPr>
            </w:pPr>
            <w:proofErr w:type="spellStart"/>
            <w:r w:rsidRPr="00A836D8">
              <w:rPr>
                <w:rFonts w:ascii="Times New Roman" w:eastAsia="Arial Narrow" w:hAnsi="Times New Roman"/>
                <w:bCs/>
                <w:szCs w:val="22"/>
              </w:rPr>
              <w:t>Universidad</w:t>
            </w:r>
            <w:proofErr w:type="spellEnd"/>
            <w:r w:rsidRPr="00A836D8">
              <w:rPr>
                <w:rFonts w:ascii="Times New Roman" w:eastAsia="Arial Narrow" w:hAnsi="Times New Roman"/>
                <w:bCs/>
                <w:szCs w:val="22"/>
              </w:rPr>
              <w:t xml:space="preserve"> Federal</w:t>
            </w:r>
            <w:r w:rsidR="00EA451D" w:rsidRPr="00A836D8">
              <w:rPr>
                <w:rFonts w:ascii="Times New Roman" w:eastAsia="Arial Narrow" w:hAnsi="Times New Roman"/>
                <w:bCs/>
                <w:szCs w:val="22"/>
              </w:rPr>
              <w:t xml:space="preserve"> de Campina Grande</w:t>
            </w:r>
          </w:p>
          <w:p w14:paraId="12FF59B2" w14:textId="157E3D10" w:rsidR="00F57576" w:rsidRPr="00A836D8" w:rsidRDefault="00F57576" w:rsidP="00171B3E">
            <w:pPr>
              <w:jc w:val="center"/>
              <w:rPr>
                <w:rFonts w:ascii="Times New Roman" w:hAnsi="Times New Roman"/>
                <w:szCs w:val="22"/>
              </w:rPr>
            </w:pPr>
            <w:r w:rsidRPr="00A836D8">
              <w:rPr>
                <w:rFonts w:ascii="Times New Roman" w:eastAsia="Arial Narrow" w:hAnsi="Times New Roman"/>
                <w:bCs/>
                <w:szCs w:val="22"/>
              </w:rPr>
              <w:t xml:space="preserve">Prof. </w:t>
            </w:r>
            <w:r w:rsidR="005A62E8">
              <w:rPr>
                <w:rFonts w:ascii="Times New Roman" w:hAnsi="Times New Roman"/>
                <w:szCs w:val="22"/>
              </w:rPr>
              <w:t>Ant</w:t>
            </w:r>
            <w:r w:rsidR="00465ADD">
              <w:rPr>
                <w:rFonts w:ascii="Times New Roman" w:hAnsi="Times New Roman"/>
                <w:szCs w:val="22"/>
              </w:rPr>
              <w:t>ô</w:t>
            </w:r>
            <w:r w:rsidR="005A62E8">
              <w:rPr>
                <w:rFonts w:ascii="Times New Roman" w:hAnsi="Times New Roman"/>
                <w:szCs w:val="22"/>
              </w:rPr>
              <w:t>nio Fernandes Filho</w:t>
            </w:r>
          </w:p>
          <w:p w14:paraId="12FF59B3" w14:textId="77777777" w:rsidR="00F57576" w:rsidRPr="00A836D8" w:rsidRDefault="00F57576" w:rsidP="00171B3E">
            <w:pPr>
              <w:jc w:val="center"/>
              <w:rPr>
                <w:rFonts w:ascii="Times New Roman" w:eastAsia="Arial Narrow" w:hAnsi="Times New Roman"/>
                <w:szCs w:val="22"/>
              </w:rPr>
            </w:pPr>
            <w:proofErr w:type="spellStart"/>
            <w:r w:rsidRPr="00A836D8">
              <w:rPr>
                <w:rFonts w:ascii="Times New Roman" w:eastAsia="Arial Narrow" w:hAnsi="Times New Roman"/>
                <w:szCs w:val="22"/>
              </w:rPr>
              <w:t>Rector</w:t>
            </w:r>
            <w:proofErr w:type="spellEnd"/>
            <w:r w:rsidRPr="00A836D8">
              <w:rPr>
                <w:rFonts w:ascii="Times New Roman" w:eastAsia="Arial Narrow" w:hAnsi="Times New Roman"/>
                <w:szCs w:val="22"/>
              </w:rPr>
              <w:t xml:space="preserve"> </w:t>
            </w:r>
            <w:r w:rsidR="00171B3E" w:rsidRPr="00A836D8">
              <w:rPr>
                <w:rFonts w:ascii="Times New Roman" w:eastAsia="Arial Narrow" w:hAnsi="Times New Roman"/>
                <w:szCs w:val="22"/>
              </w:rPr>
              <w:t>–</w:t>
            </w:r>
            <w:r w:rsidRPr="00A836D8">
              <w:rPr>
                <w:rFonts w:ascii="Times New Roman" w:eastAsia="Arial Narrow" w:hAnsi="Times New Roman"/>
                <w:szCs w:val="22"/>
              </w:rPr>
              <w:t xml:space="preserve"> UF</w:t>
            </w:r>
            <w:r w:rsidR="00EA451D" w:rsidRPr="00A836D8">
              <w:rPr>
                <w:rFonts w:ascii="Times New Roman" w:eastAsia="Arial Narrow" w:hAnsi="Times New Roman"/>
                <w:szCs w:val="22"/>
              </w:rPr>
              <w:t>CG</w:t>
            </w:r>
          </w:p>
          <w:p w14:paraId="12FF59B4" w14:textId="77777777" w:rsidR="00171B3E" w:rsidRPr="00A836D8" w:rsidRDefault="00171B3E" w:rsidP="00BE3D8A">
            <w:pPr>
              <w:rPr>
                <w:rFonts w:ascii="Times New Roman" w:eastAsia="Arial Narrow" w:hAnsi="Times New Roman"/>
                <w:szCs w:val="22"/>
              </w:rPr>
            </w:pPr>
          </w:p>
          <w:p w14:paraId="12FF59B5" w14:textId="77777777" w:rsidR="00171B3E" w:rsidRPr="00A836D8" w:rsidRDefault="00171B3E" w:rsidP="00BE3D8A">
            <w:pPr>
              <w:rPr>
                <w:rFonts w:ascii="Times New Roman" w:eastAsia="Arial Narrow" w:hAnsi="Times New Roman"/>
                <w:szCs w:val="22"/>
              </w:rPr>
            </w:pPr>
          </w:p>
          <w:p w14:paraId="12FF59B6" w14:textId="77777777" w:rsidR="00171B3E" w:rsidRPr="00A836D8" w:rsidRDefault="00171B3E" w:rsidP="00BE3D8A">
            <w:pPr>
              <w:rPr>
                <w:rFonts w:ascii="Times New Roman" w:eastAsia="Arial Narrow" w:hAnsi="Times New Roman"/>
                <w:szCs w:val="22"/>
              </w:rPr>
            </w:pPr>
          </w:p>
          <w:p w14:paraId="12FF59B7" w14:textId="77777777" w:rsidR="00171B3E" w:rsidRPr="00A836D8" w:rsidRDefault="00171B3E" w:rsidP="00BE3D8A">
            <w:pPr>
              <w:rPr>
                <w:rFonts w:ascii="Times New Roman" w:hAnsi="Times New Roman"/>
                <w:szCs w:val="22"/>
              </w:rPr>
            </w:pPr>
          </w:p>
          <w:p w14:paraId="12FF59B8" w14:textId="77777777" w:rsidR="00171B3E" w:rsidRPr="00A836D8" w:rsidRDefault="00171B3E" w:rsidP="00BE3D8A">
            <w:pPr>
              <w:rPr>
                <w:rFonts w:ascii="Times New Roman" w:hAnsi="Times New Roman"/>
                <w:szCs w:val="22"/>
              </w:rPr>
            </w:pPr>
          </w:p>
          <w:p w14:paraId="12FF59B9" w14:textId="77777777" w:rsidR="00171B3E" w:rsidRPr="00A836D8" w:rsidRDefault="00171B3E" w:rsidP="00BE3D8A">
            <w:pPr>
              <w:rPr>
                <w:rFonts w:ascii="Times New Roman" w:hAnsi="Times New Roman"/>
                <w:szCs w:val="22"/>
              </w:rPr>
            </w:pPr>
          </w:p>
          <w:p w14:paraId="12FF59BA" w14:textId="77777777" w:rsidR="00F57576" w:rsidRPr="00A836D8" w:rsidRDefault="00171B3E" w:rsidP="00BE3D8A">
            <w:pPr>
              <w:rPr>
                <w:rFonts w:ascii="Times New Roman" w:hAnsi="Times New Roman"/>
                <w:szCs w:val="22"/>
              </w:rPr>
            </w:pPr>
            <w:r w:rsidRPr="00A836D8">
              <w:rPr>
                <w:rFonts w:ascii="Times New Roman" w:eastAsia="Arial Narrow" w:hAnsi="Times New Roman"/>
                <w:szCs w:val="22"/>
              </w:rPr>
              <w:t xml:space="preserve">Fecha:            </w:t>
            </w:r>
          </w:p>
          <w:p w14:paraId="12FF59BB" w14:textId="77777777" w:rsidR="00F57576" w:rsidRPr="00A836D8" w:rsidRDefault="00F57576" w:rsidP="00BE3D8A">
            <w:pPr>
              <w:rPr>
                <w:rFonts w:ascii="Times New Roman" w:hAnsi="Times New Roman"/>
                <w:szCs w:val="22"/>
              </w:rPr>
            </w:pPr>
            <w:r w:rsidRPr="00A836D8">
              <w:rPr>
                <w:rFonts w:ascii="Times New Roman" w:eastAsia="Arial Narrow" w:hAnsi="Times New Roman"/>
                <w:szCs w:val="22"/>
              </w:rPr>
              <w:t> </w:t>
            </w:r>
          </w:p>
          <w:p w14:paraId="12FF59BC" w14:textId="77777777" w:rsidR="00F57576" w:rsidRPr="00A836D8" w:rsidRDefault="00F57576" w:rsidP="00BE3D8A">
            <w:pPr>
              <w:rPr>
                <w:rFonts w:ascii="Times New Roman" w:hAnsi="Times New Roman"/>
                <w:szCs w:val="22"/>
              </w:rPr>
            </w:pPr>
            <w:r w:rsidRPr="00A836D8">
              <w:rPr>
                <w:rFonts w:ascii="Times New Roman" w:eastAsia="Arial Narrow" w:hAnsi="Times New Roman"/>
                <w:szCs w:val="22"/>
              </w:rPr>
              <w:t> </w:t>
            </w:r>
          </w:p>
        </w:tc>
        <w:tc>
          <w:tcPr>
            <w:tcW w:w="4360" w:type="dxa"/>
            <w:tcMar>
              <w:top w:w="0" w:type="dxa"/>
              <w:left w:w="108" w:type="dxa"/>
              <w:bottom w:w="0" w:type="dxa"/>
              <w:right w:w="108" w:type="dxa"/>
            </w:tcMar>
          </w:tcPr>
          <w:p w14:paraId="12FF59BD" w14:textId="77777777" w:rsidR="00F57576" w:rsidRPr="00314572" w:rsidRDefault="00F57576" w:rsidP="00BE3D8A">
            <w:pPr>
              <w:rPr>
                <w:rFonts w:ascii="Times New Roman" w:hAnsi="Times New Roman"/>
                <w:szCs w:val="22"/>
                <w:lang w:val="es-ES"/>
              </w:rPr>
            </w:pPr>
            <w:r w:rsidRPr="00314572">
              <w:rPr>
                <w:rFonts w:ascii="Times New Roman" w:eastAsia="Arial Narrow" w:hAnsi="Times New Roman"/>
                <w:szCs w:val="22"/>
                <w:lang w:val="es-ES"/>
              </w:rPr>
              <w:t> </w:t>
            </w:r>
          </w:p>
          <w:p w14:paraId="12FF59BE" w14:textId="2A4C794D" w:rsidR="00EA451D" w:rsidRPr="00A836D8" w:rsidRDefault="00EA451D" w:rsidP="00171B3E">
            <w:pPr>
              <w:jc w:val="center"/>
              <w:rPr>
                <w:rFonts w:ascii="Times New Roman" w:eastAsia="Arial Narrow" w:hAnsi="Times New Roman"/>
                <w:bCs/>
                <w:szCs w:val="22"/>
                <w:lang w:val="es-CO"/>
              </w:rPr>
            </w:pPr>
            <w:proofErr w:type="gramStart"/>
            <w:r w:rsidRPr="00314572">
              <w:rPr>
                <w:rFonts w:ascii="Times New Roman" w:eastAsia="Arial Narrow" w:hAnsi="Times New Roman"/>
                <w:bCs/>
                <w:szCs w:val="22"/>
                <w:lang w:val="es-ES"/>
              </w:rPr>
              <w:t>Universidad  ......................................</w:t>
            </w:r>
            <w:proofErr w:type="gramEnd"/>
          </w:p>
          <w:p w14:paraId="12FF59BF" w14:textId="77777777" w:rsidR="00F57576" w:rsidRPr="00A836D8" w:rsidRDefault="00F57576" w:rsidP="00171B3E">
            <w:pPr>
              <w:jc w:val="center"/>
              <w:rPr>
                <w:rFonts w:ascii="Times New Roman" w:hAnsi="Times New Roman"/>
                <w:szCs w:val="22"/>
                <w:lang w:val="es-CO"/>
              </w:rPr>
            </w:pPr>
            <w:r w:rsidRPr="00A836D8">
              <w:rPr>
                <w:rFonts w:ascii="Times New Roman" w:eastAsia="Arial Narrow" w:hAnsi="Times New Roman"/>
                <w:bCs/>
                <w:szCs w:val="22"/>
                <w:lang w:val="es-CO"/>
              </w:rPr>
              <w:t xml:space="preserve">[Nombre </w:t>
            </w:r>
            <w:proofErr w:type="gramStart"/>
            <w:r w:rsidRPr="00A836D8">
              <w:rPr>
                <w:rFonts w:ascii="Times New Roman" w:eastAsia="Arial Narrow" w:hAnsi="Times New Roman"/>
                <w:bCs/>
                <w:szCs w:val="22"/>
                <w:lang w:val="es-CO"/>
              </w:rPr>
              <w:t xml:space="preserve">del </w:t>
            </w:r>
            <w:r w:rsidR="00EA451D" w:rsidRPr="00A836D8">
              <w:rPr>
                <w:rFonts w:ascii="Times New Roman" w:eastAsia="Arial Narrow" w:hAnsi="Times New Roman"/>
                <w:bCs/>
                <w:szCs w:val="22"/>
                <w:lang w:val="es-CO"/>
              </w:rPr>
              <w:t xml:space="preserve"> </w:t>
            </w:r>
            <w:r w:rsidRPr="00A836D8">
              <w:rPr>
                <w:rFonts w:ascii="Times New Roman" w:eastAsia="Arial Narrow" w:hAnsi="Times New Roman"/>
                <w:bCs/>
                <w:szCs w:val="22"/>
                <w:lang w:val="es-CO"/>
              </w:rPr>
              <w:t>encargado</w:t>
            </w:r>
            <w:proofErr w:type="gramEnd"/>
            <w:r w:rsidRPr="00A836D8">
              <w:rPr>
                <w:rFonts w:ascii="Times New Roman" w:eastAsia="Arial Narrow" w:hAnsi="Times New Roman"/>
                <w:bCs/>
                <w:szCs w:val="22"/>
                <w:lang w:val="es-CO"/>
              </w:rPr>
              <w:t>]</w:t>
            </w:r>
          </w:p>
          <w:p w14:paraId="12FF59C0" w14:textId="77777777" w:rsidR="00F57576" w:rsidRPr="00A836D8" w:rsidRDefault="00F57576" w:rsidP="00171B3E">
            <w:pPr>
              <w:jc w:val="center"/>
              <w:rPr>
                <w:rFonts w:ascii="Times New Roman" w:eastAsia="Arial Narrow" w:hAnsi="Times New Roman"/>
                <w:szCs w:val="22"/>
                <w:lang w:val="es-CO"/>
              </w:rPr>
            </w:pPr>
            <w:r w:rsidRPr="00A836D8">
              <w:rPr>
                <w:rFonts w:ascii="Times New Roman" w:eastAsia="Arial Narrow" w:hAnsi="Times New Roman"/>
                <w:szCs w:val="22"/>
                <w:lang w:val="es-CO"/>
              </w:rPr>
              <w:t>[Cargo] – [Institución]</w:t>
            </w:r>
          </w:p>
          <w:p w14:paraId="12FF59C1" w14:textId="77777777" w:rsidR="00171B3E" w:rsidRPr="00A836D8" w:rsidRDefault="00171B3E" w:rsidP="00BE3D8A">
            <w:pPr>
              <w:rPr>
                <w:rFonts w:ascii="Times New Roman" w:eastAsia="Arial Narrow" w:hAnsi="Times New Roman"/>
                <w:szCs w:val="22"/>
                <w:lang w:val="es-CO"/>
              </w:rPr>
            </w:pPr>
          </w:p>
          <w:p w14:paraId="12FF59C2" w14:textId="77777777" w:rsidR="00171B3E" w:rsidRPr="00A836D8" w:rsidRDefault="00171B3E" w:rsidP="00BE3D8A">
            <w:pPr>
              <w:rPr>
                <w:rFonts w:ascii="Times New Roman" w:eastAsia="Arial Narrow" w:hAnsi="Times New Roman"/>
                <w:szCs w:val="22"/>
                <w:lang w:val="es-CO"/>
              </w:rPr>
            </w:pPr>
          </w:p>
          <w:p w14:paraId="12FF59C3" w14:textId="77777777" w:rsidR="00171B3E" w:rsidRPr="00A836D8" w:rsidRDefault="00171B3E" w:rsidP="00BE3D8A">
            <w:pPr>
              <w:rPr>
                <w:rFonts w:ascii="Times New Roman" w:eastAsia="Arial Narrow" w:hAnsi="Times New Roman"/>
                <w:szCs w:val="22"/>
                <w:lang w:val="es-CO"/>
              </w:rPr>
            </w:pPr>
          </w:p>
          <w:p w14:paraId="12FF59C4" w14:textId="77777777" w:rsidR="00171B3E" w:rsidRPr="00A836D8" w:rsidRDefault="00171B3E" w:rsidP="00BE3D8A">
            <w:pPr>
              <w:rPr>
                <w:rFonts w:ascii="Times New Roman" w:eastAsia="Arial Narrow" w:hAnsi="Times New Roman"/>
                <w:szCs w:val="22"/>
                <w:lang w:val="es-CO"/>
              </w:rPr>
            </w:pPr>
          </w:p>
          <w:p w14:paraId="12FF59C5" w14:textId="77777777" w:rsidR="00171B3E" w:rsidRPr="00A836D8" w:rsidRDefault="00171B3E" w:rsidP="00BE3D8A">
            <w:pPr>
              <w:rPr>
                <w:rFonts w:ascii="Times New Roman" w:eastAsia="Arial Narrow" w:hAnsi="Times New Roman"/>
                <w:szCs w:val="22"/>
                <w:lang w:val="es-CO"/>
              </w:rPr>
            </w:pPr>
          </w:p>
          <w:p w14:paraId="12FF59C6" w14:textId="77777777" w:rsidR="00171B3E" w:rsidRPr="00A836D8" w:rsidRDefault="00171B3E" w:rsidP="00BE3D8A">
            <w:pPr>
              <w:rPr>
                <w:rFonts w:ascii="Times New Roman" w:eastAsia="Arial Narrow" w:hAnsi="Times New Roman"/>
                <w:szCs w:val="22"/>
                <w:lang w:val="es-CO"/>
              </w:rPr>
            </w:pPr>
          </w:p>
          <w:p w14:paraId="12FF59C7" w14:textId="77777777" w:rsidR="00171B3E" w:rsidRPr="00A836D8" w:rsidRDefault="00171B3E" w:rsidP="00171B3E">
            <w:pPr>
              <w:rPr>
                <w:rFonts w:ascii="Times New Roman" w:hAnsi="Times New Roman"/>
                <w:szCs w:val="22"/>
              </w:rPr>
            </w:pPr>
            <w:r w:rsidRPr="00A836D8">
              <w:rPr>
                <w:rFonts w:ascii="Times New Roman" w:eastAsia="Arial Narrow" w:hAnsi="Times New Roman"/>
                <w:szCs w:val="22"/>
              </w:rPr>
              <w:t xml:space="preserve">Fecha:            </w:t>
            </w:r>
          </w:p>
          <w:p w14:paraId="12FF59C8" w14:textId="77777777" w:rsidR="00171B3E" w:rsidRPr="00A836D8" w:rsidRDefault="00171B3E" w:rsidP="00BE3D8A">
            <w:pPr>
              <w:rPr>
                <w:rFonts w:ascii="Times New Roman" w:hAnsi="Times New Roman"/>
                <w:szCs w:val="22"/>
                <w:lang w:val="es-CO"/>
              </w:rPr>
            </w:pPr>
          </w:p>
          <w:p w14:paraId="12FF59C9" w14:textId="77777777" w:rsidR="00171B3E" w:rsidRPr="00A836D8" w:rsidRDefault="00171B3E" w:rsidP="00BE3D8A">
            <w:pPr>
              <w:rPr>
                <w:rFonts w:ascii="Times New Roman" w:hAnsi="Times New Roman"/>
                <w:szCs w:val="22"/>
                <w:lang w:val="es-CO"/>
              </w:rPr>
            </w:pPr>
          </w:p>
          <w:p w14:paraId="12FF59CA" w14:textId="77777777" w:rsidR="00171B3E" w:rsidRPr="00A836D8" w:rsidRDefault="00171B3E" w:rsidP="00BE3D8A">
            <w:pPr>
              <w:rPr>
                <w:rFonts w:ascii="Times New Roman" w:eastAsia="Arial Narrow" w:hAnsi="Times New Roman"/>
                <w:szCs w:val="22"/>
                <w:lang w:val="es-CO"/>
              </w:rPr>
            </w:pPr>
          </w:p>
          <w:p w14:paraId="12FF59CB" w14:textId="77777777" w:rsidR="00171B3E" w:rsidRPr="00A836D8" w:rsidRDefault="00171B3E" w:rsidP="00BE3D8A">
            <w:pPr>
              <w:rPr>
                <w:rFonts w:ascii="Times New Roman" w:eastAsia="Arial Narrow" w:hAnsi="Times New Roman"/>
                <w:szCs w:val="22"/>
                <w:lang w:val="es-CO"/>
              </w:rPr>
            </w:pPr>
          </w:p>
          <w:p w14:paraId="12FF59CC" w14:textId="77777777" w:rsidR="00F57576" w:rsidRPr="00A836D8" w:rsidRDefault="00F57576" w:rsidP="00BE3D8A">
            <w:pPr>
              <w:rPr>
                <w:rFonts w:ascii="Times New Roman" w:hAnsi="Times New Roman"/>
                <w:szCs w:val="22"/>
                <w:lang w:val="es-CO"/>
              </w:rPr>
            </w:pPr>
            <w:r w:rsidRPr="00A836D8">
              <w:rPr>
                <w:rFonts w:ascii="Times New Roman" w:eastAsia="Arial Narrow" w:hAnsi="Times New Roman"/>
                <w:szCs w:val="22"/>
                <w:lang w:val="es-CO"/>
              </w:rPr>
              <w:lastRenderedPageBreak/>
              <w:t> </w:t>
            </w:r>
          </w:p>
        </w:tc>
      </w:tr>
    </w:tbl>
    <w:p w14:paraId="12FF59CE" w14:textId="77777777" w:rsidR="001D7B91" w:rsidRPr="00A836D8" w:rsidRDefault="001D7B91" w:rsidP="00F57576">
      <w:pPr>
        <w:pStyle w:val="Ttulo"/>
        <w:rPr>
          <w:rFonts w:ascii="Times New Roman" w:hAnsi="Times New Roman"/>
          <w:sz w:val="22"/>
          <w:szCs w:val="22"/>
          <w:lang w:val="en-US"/>
        </w:rPr>
      </w:pPr>
    </w:p>
    <w:sectPr w:rsidR="001D7B91" w:rsidRPr="00A836D8" w:rsidSect="00DC6411">
      <w:headerReference w:type="even" r:id="rId9"/>
      <w:headerReference w:type="default" r:id="rId10"/>
      <w:pgSz w:w="11907" w:h="16840" w:code="9"/>
      <w:pgMar w:top="1134" w:right="1134" w:bottom="1134" w:left="1134" w:header="720" w:footer="720" w:gutter="0"/>
      <w:cols w:space="720"/>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F59D1" w14:textId="77777777" w:rsidR="00757CA0" w:rsidRDefault="00757CA0">
      <w:r>
        <w:separator/>
      </w:r>
    </w:p>
  </w:endnote>
  <w:endnote w:type="continuationSeparator" w:id="0">
    <w:p w14:paraId="12FF59D2" w14:textId="77777777" w:rsidR="00757CA0" w:rsidRDefault="0075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59CF" w14:textId="77777777" w:rsidR="00757CA0" w:rsidRDefault="00757CA0">
      <w:r>
        <w:separator/>
      </w:r>
    </w:p>
  </w:footnote>
  <w:footnote w:type="continuationSeparator" w:id="0">
    <w:p w14:paraId="12FF59D0" w14:textId="77777777" w:rsidR="00757CA0" w:rsidRDefault="0075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59D3" w14:textId="77777777" w:rsidR="00BC0A1B" w:rsidRDefault="00BC0A1B">
    <w:pPr>
      <w:pStyle w:val="Cabealh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2FF59D4" w14:textId="77777777" w:rsidR="00BC0A1B" w:rsidRDefault="00BC0A1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59D5" w14:textId="77777777" w:rsidR="00DC6411" w:rsidRPr="00DC6411" w:rsidRDefault="00DC6411">
    <w:pPr>
      <w:pStyle w:val="Cabealho"/>
      <w:rPr>
        <w:rFonts w:ascii="Times New Roman" w:hAnsi="Times New Roman"/>
        <w:sz w:val="18"/>
        <w:szCs w:val="18"/>
      </w:rPr>
    </w:pPr>
    <w:r>
      <w:rPr>
        <w:noProof/>
        <w:lang w:val="pt-BR" w:eastAsia="pt-BR"/>
      </w:rPr>
      <w:drawing>
        <wp:anchor distT="0" distB="0" distL="114300" distR="114300" simplePos="0" relativeHeight="251658240" behindDoc="0" locked="0" layoutInCell="1" allowOverlap="1" wp14:anchorId="12FF59DA" wp14:editId="12FF59DB">
          <wp:simplePos x="0" y="0"/>
          <wp:positionH relativeFrom="column">
            <wp:posOffset>124460</wp:posOffset>
          </wp:positionH>
          <wp:positionV relativeFrom="paragraph">
            <wp:posOffset>-156845</wp:posOffset>
          </wp:positionV>
          <wp:extent cx="2249170" cy="70485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1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1656">
      <w:t xml:space="preserve">                                          </w:t>
    </w:r>
    <w:r>
      <w:t xml:space="preserve">                                                                     </w:t>
    </w:r>
    <w:r w:rsidRPr="00DC6411">
      <w:rPr>
        <w:rFonts w:ascii="Times New Roman" w:hAnsi="Times New Roman"/>
        <w:sz w:val="18"/>
        <w:szCs w:val="18"/>
      </w:rPr>
      <w:t xml:space="preserve">  Logo da </w:t>
    </w:r>
    <w:proofErr w:type="spellStart"/>
    <w:r w:rsidRPr="00DC6411">
      <w:rPr>
        <w:rFonts w:ascii="Times New Roman" w:hAnsi="Times New Roman"/>
        <w:sz w:val="18"/>
        <w:szCs w:val="18"/>
      </w:rPr>
      <w:t>Instituição</w:t>
    </w:r>
    <w:proofErr w:type="spellEnd"/>
    <w:r w:rsidRPr="00DC6411">
      <w:rPr>
        <w:rFonts w:ascii="Times New Roman" w:hAnsi="Times New Roman"/>
        <w:sz w:val="18"/>
        <w:szCs w:val="18"/>
      </w:rPr>
      <w:t xml:space="preserve"> parceira</w:t>
    </w:r>
  </w:p>
  <w:p w14:paraId="12FF59D6" w14:textId="77777777" w:rsidR="00DC6411" w:rsidRDefault="00DC6411">
    <w:pPr>
      <w:pStyle w:val="Cabealho"/>
    </w:pPr>
    <w:r>
      <w:t xml:space="preserve">                              </w:t>
    </w:r>
  </w:p>
  <w:p w14:paraId="12FF59D7" w14:textId="77777777" w:rsidR="00BE3FC8" w:rsidRDefault="00DC6411">
    <w:pPr>
      <w:pStyle w:val="Cabealho"/>
    </w:pPr>
    <w:r>
      <w:t xml:space="preserve">                                                                                                                </w:t>
    </w:r>
    <w:r w:rsidR="009D1656">
      <w:t xml:space="preserve"> </w:t>
    </w:r>
  </w:p>
  <w:p w14:paraId="12FF59D8" w14:textId="77777777" w:rsidR="00BE3FC8" w:rsidRDefault="00BE3FC8">
    <w:pPr>
      <w:pStyle w:val="Cabealho"/>
    </w:pPr>
  </w:p>
  <w:p w14:paraId="12FF59D9" w14:textId="77777777" w:rsidR="00DC6411" w:rsidRDefault="00DC64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Narrow" w:eastAsia="Arial Narrow" w:hAnsi="Arial Narrow" w:cs="Arial Narrow"/>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upperRoman"/>
      <w:lvlText w:val="%1."/>
      <w:lvlJc w:val="right"/>
      <w:pPr>
        <w:tabs>
          <w:tab w:val="num" w:pos="720"/>
        </w:tabs>
        <w:ind w:left="720" w:hanging="360"/>
      </w:pPr>
    </w:lvl>
    <w:lvl w:ilvl="1">
      <w:start w:val="1"/>
      <w:numFmt w:val="upperRoman"/>
      <w:lvlText w:val="%2."/>
      <w:lvlJc w:val="left"/>
      <w:pPr>
        <w:tabs>
          <w:tab w:val="num" w:pos="1440"/>
        </w:tabs>
        <w:ind w:left="1440" w:hanging="360"/>
      </w:pPr>
    </w:lvl>
    <w:lvl w:ilvl="2">
      <w:start w:val="1"/>
      <w:numFmt w:val="upperRoman"/>
      <w:lvlText w:val="%3."/>
      <w:lvlJc w:val="right"/>
      <w:pPr>
        <w:tabs>
          <w:tab w:val="num" w:pos="2160"/>
        </w:tabs>
        <w:ind w:left="2160" w:hanging="180"/>
      </w:pPr>
      <w:rPr>
        <w:rFonts w:ascii="Arial Narrow" w:eastAsia="Arial Narrow" w:hAnsi="Arial Narrow" w:cs="Arial Narrow"/>
        <w:sz w:val="22"/>
        <w:szCs w:val="22"/>
        <w:bdr w:val="ni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tabs>
          <w:tab w:val="num" w:pos="720"/>
        </w:tabs>
        <w:ind w:left="720" w:hanging="360"/>
      </w:pPr>
      <w:rPr>
        <w:rFonts w:ascii="Arial Narrow" w:eastAsia="Arial Narrow" w:hAnsi="Arial Narrow" w:cs="Arial Narrow"/>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3"/>
      <w:numFmt w:val="decimal"/>
      <w:lvlText w:val="%1."/>
      <w:lvlJc w:val="left"/>
      <w:pPr>
        <w:tabs>
          <w:tab w:val="num" w:pos="720"/>
        </w:tabs>
        <w:ind w:left="720" w:hanging="360"/>
      </w:pPr>
      <w:rPr>
        <w:rFonts w:ascii="Arial Narrow" w:eastAsia="Arial Narrow" w:hAnsi="Arial Narrow" w:cs="Arial Narrow"/>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upperRoman"/>
      <w:lvlText w:val="%1."/>
      <w:lvlJc w:val="right"/>
      <w:pPr>
        <w:tabs>
          <w:tab w:val="num" w:pos="720"/>
        </w:tabs>
        <w:ind w:left="720" w:hanging="360"/>
      </w:pPr>
      <w:rPr>
        <w:rFonts w:ascii="Arial Narrow" w:eastAsia="Arial Narrow" w:hAnsi="Arial Narrow" w:cs="Arial Narrow"/>
        <w:sz w:val="22"/>
        <w:szCs w:val="22"/>
        <w:bdr w:val="nil"/>
      </w:rPr>
    </w:lvl>
    <w:lvl w:ilvl="1">
      <w:start w:val="1"/>
      <w:numFmt w:val="upperRoman"/>
      <w:lvlText w:val="%2."/>
      <w:lvlJc w:val="left"/>
      <w:pPr>
        <w:tabs>
          <w:tab w:val="num" w:pos="1440"/>
        </w:tabs>
        <w:ind w:left="1440" w:hanging="360"/>
      </w:pPr>
    </w:lvl>
    <w:lvl w:ilvl="2">
      <w:start w:val="1"/>
      <w:numFmt w:val="upperRoman"/>
      <w:lvlText w:val="%3."/>
      <w:lvlJc w:val="right"/>
      <w:pPr>
        <w:tabs>
          <w:tab w:val="num" w:pos="2160"/>
        </w:tabs>
        <w:ind w:left="2160" w:hanging="180"/>
      </w:pPr>
      <w:rPr>
        <w:rFonts w:ascii="Arial Narrow" w:eastAsia="Arial Narrow" w:hAnsi="Arial Narrow" w:cs="Arial Narrow"/>
        <w:sz w:val="22"/>
        <w:szCs w:val="22"/>
        <w:bdr w:val="ni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4C2D1F"/>
    <w:multiLevelType w:val="hybridMultilevel"/>
    <w:tmpl w:val="61C64C6C"/>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078244E8"/>
    <w:multiLevelType w:val="hybridMultilevel"/>
    <w:tmpl w:val="711A59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8A61A9"/>
    <w:multiLevelType w:val="multilevel"/>
    <w:tmpl w:val="F9CEDB48"/>
    <w:lvl w:ilvl="0">
      <w:start w:val="1"/>
      <w:numFmt w:val="decimal"/>
      <w:lvlText w:val="%1."/>
      <w:lvlJc w:val="left"/>
      <w:pPr>
        <w:ind w:left="357" w:hanging="354"/>
      </w:pPr>
      <w:rPr>
        <w:rFonts w:hint="default"/>
      </w:rPr>
    </w:lvl>
    <w:lvl w:ilvl="1">
      <w:start w:val="1"/>
      <w:numFmt w:val="lowerLetter"/>
      <w:lvlText w:val="%2)"/>
      <w:lvlJc w:val="left"/>
      <w:pPr>
        <w:ind w:left="723" w:hanging="360"/>
      </w:pPr>
      <w:rPr>
        <w:rFonts w:hint="default"/>
      </w:rPr>
    </w:lvl>
    <w:lvl w:ilvl="2">
      <w:start w:val="1"/>
      <w:numFmt w:val="upperRoman"/>
      <w:lvlText w:val="%3."/>
      <w:lvlJc w:val="right"/>
      <w:pPr>
        <w:ind w:left="1443"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3" w:hanging="720"/>
      </w:pPr>
      <w:rPr>
        <w:rFonts w:hint="default"/>
      </w:rPr>
    </w:lvl>
    <w:lvl w:ilvl="5">
      <w:start w:val="1"/>
      <w:numFmt w:val="decimal"/>
      <w:lvlText w:val="%1.%2.%3.%4.%5.%6"/>
      <w:lvlJc w:val="left"/>
      <w:pPr>
        <w:ind w:left="2883" w:hanging="1080"/>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963" w:hanging="1440"/>
      </w:pPr>
      <w:rPr>
        <w:rFonts w:hint="default"/>
      </w:rPr>
    </w:lvl>
    <w:lvl w:ilvl="8">
      <w:start w:val="1"/>
      <w:numFmt w:val="decimal"/>
      <w:lvlText w:val="%1.%2.%3.%4.%5.%6.%7.%8.%9"/>
      <w:lvlJc w:val="left"/>
      <w:pPr>
        <w:ind w:left="4323" w:hanging="1440"/>
      </w:pPr>
      <w:rPr>
        <w:rFonts w:hint="default"/>
      </w:rPr>
    </w:lvl>
  </w:abstractNum>
  <w:abstractNum w:abstractNumId="8" w15:restartNumberingAfterBreak="0">
    <w:nsid w:val="0FA84AB3"/>
    <w:multiLevelType w:val="multilevel"/>
    <w:tmpl w:val="DEA27D54"/>
    <w:lvl w:ilvl="0">
      <w:start w:val="3"/>
      <w:numFmt w:val="decimal"/>
      <w:lvlText w:val="%1.0"/>
      <w:lvlJc w:val="left"/>
      <w:pPr>
        <w:ind w:left="1440" w:hanging="360"/>
      </w:pPr>
      <w:rPr>
        <w:rFonts w:hint="default"/>
      </w:rPr>
    </w:lvl>
    <w:lvl w:ilvl="1">
      <w:start w:val="1"/>
      <w:numFmt w:val="decimal"/>
      <w:lvlText w:val="%1.%2"/>
      <w:lvlJc w:val="left"/>
      <w:pPr>
        <w:ind w:left="214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632"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408" w:hanging="1080"/>
      </w:pPr>
      <w:rPr>
        <w:rFonts w:hint="default"/>
      </w:rPr>
    </w:lvl>
    <w:lvl w:ilvl="7">
      <w:start w:val="1"/>
      <w:numFmt w:val="decimal"/>
      <w:lvlText w:val="%1.%2.%3.%4.%5.%6.%7.%8"/>
      <w:lvlJc w:val="left"/>
      <w:pPr>
        <w:ind w:left="7476" w:hanging="1440"/>
      </w:pPr>
      <w:rPr>
        <w:rFonts w:hint="default"/>
      </w:rPr>
    </w:lvl>
    <w:lvl w:ilvl="8">
      <w:start w:val="1"/>
      <w:numFmt w:val="decimal"/>
      <w:lvlText w:val="%1.%2.%3.%4.%5.%6.%7.%8.%9"/>
      <w:lvlJc w:val="left"/>
      <w:pPr>
        <w:ind w:left="8184" w:hanging="1440"/>
      </w:pPr>
      <w:rPr>
        <w:rFonts w:hint="default"/>
      </w:rPr>
    </w:lvl>
  </w:abstractNum>
  <w:abstractNum w:abstractNumId="9" w15:restartNumberingAfterBreak="0">
    <w:nsid w:val="18D42F7B"/>
    <w:multiLevelType w:val="hybridMultilevel"/>
    <w:tmpl w:val="67E2D1E2"/>
    <w:lvl w:ilvl="0" w:tplc="0416000F">
      <w:start w:val="1"/>
      <w:numFmt w:val="decimal"/>
      <w:lvlText w:val="%1."/>
      <w:lvlJc w:val="lef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10" w15:restartNumberingAfterBreak="0">
    <w:nsid w:val="223044A6"/>
    <w:multiLevelType w:val="multilevel"/>
    <w:tmpl w:val="33A845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9E27F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81578CC"/>
    <w:multiLevelType w:val="multilevel"/>
    <w:tmpl w:val="12E2C2BC"/>
    <w:lvl w:ilvl="0">
      <w:start w:val="1"/>
      <w:numFmt w:val="decimal"/>
      <w:lvlText w:val="%1."/>
      <w:lvlJc w:val="left"/>
      <w:pPr>
        <w:ind w:left="1065" w:hanging="705"/>
      </w:pPr>
      <w:rPr>
        <w:rFonts w:hint="default"/>
      </w:rPr>
    </w:lvl>
    <w:lvl w:ilvl="1">
      <w:start w:val="1"/>
      <w:numFmt w:val="decimal"/>
      <w:isLgl/>
      <w:lvlText w:val="%1.%2"/>
      <w:lvlJc w:val="left"/>
      <w:pPr>
        <w:ind w:left="1080" w:hanging="360"/>
      </w:pPr>
      <w:rPr>
        <w:rFonts w:hint="default"/>
      </w:rPr>
    </w:lvl>
    <w:lvl w:ilvl="2">
      <w:start w:val="1"/>
      <w:numFmt w:val="upperRoman"/>
      <w:lvlText w:val="%3."/>
      <w:lvlJc w:val="righ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C881497"/>
    <w:multiLevelType w:val="hybridMultilevel"/>
    <w:tmpl w:val="489C0A1A"/>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4" w15:restartNumberingAfterBreak="0">
    <w:nsid w:val="397F7254"/>
    <w:multiLevelType w:val="multilevel"/>
    <w:tmpl w:val="84C62042"/>
    <w:lvl w:ilvl="0">
      <w:start w:val="1"/>
      <w:numFmt w:val="decimal"/>
      <w:lvlText w:val="%1."/>
      <w:lvlJc w:val="left"/>
      <w:pPr>
        <w:ind w:left="1065" w:hanging="70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43F41A2D"/>
    <w:multiLevelType w:val="multilevel"/>
    <w:tmpl w:val="60A2BC16"/>
    <w:lvl w:ilvl="0">
      <w:start w:val="1"/>
      <w:numFmt w:val="decimal"/>
      <w:lvlText w:val="%1."/>
      <w:lvlJc w:val="left"/>
      <w:pPr>
        <w:ind w:left="1065" w:hanging="705"/>
      </w:pPr>
      <w:rPr>
        <w:rFonts w:hint="default"/>
      </w:rPr>
    </w:lvl>
    <w:lvl w:ilvl="1">
      <w:start w:val="1"/>
      <w:numFmt w:val="decimal"/>
      <w:isLgl/>
      <w:lvlText w:val="%1.%2"/>
      <w:lvlJc w:val="left"/>
      <w:pPr>
        <w:ind w:left="1080" w:hanging="360"/>
      </w:pPr>
      <w:rPr>
        <w:rFonts w:hint="default"/>
      </w:rPr>
    </w:lvl>
    <w:lvl w:ilvl="2">
      <w:start w:val="1"/>
      <w:numFmt w:val="upperRoman"/>
      <w:lvlText w:val="%3."/>
      <w:lvlJc w:val="right"/>
      <w:pPr>
        <w:ind w:left="199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4D9109BC"/>
    <w:multiLevelType w:val="multilevel"/>
    <w:tmpl w:val="AB661992"/>
    <w:lvl w:ilvl="0">
      <w:start w:val="1"/>
      <w:numFmt w:val="decimal"/>
      <w:lvlText w:val="%1."/>
      <w:lvlJc w:val="left"/>
      <w:pPr>
        <w:ind w:left="1065" w:hanging="705"/>
      </w:pPr>
      <w:rPr>
        <w:rFonts w:hint="default"/>
      </w:rPr>
    </w:lvl>
    <w:lvl w:ilvl="1">
      <w:start w:val="1"/>
      <w:numFmt w:val="decimal"/>
      <w:lvlText w:val="%1.%2"/>
      <w:lvlJc w:val="left"/>
      <w:pPr>
        <w:ind w:left="1080" w:hanging="360"/>
      </w:pPr>
      <w:rPr>
        <w:rFonts w:hint="default"/>
      </w:rPr>
    </w:lvl>
    <w:lvl w:ilvl="2">
      <w:start w:val="1"/>
      <w:numFmt w:val="upperRoman"/>
      <w:lvlText w:val="%3."/>
      <w:lvlJc w:val="righ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50DF418F"/>
    <w:multiLevelType w:val="multilevel"/>
    <w:tmpl w:val="B8842624"/>
    <w:lvl w:ilvl="0">
      <w:start w:val="1"/>
      <w:numFmt w:val="upperRoman"/>
      <w:lvlText w:val="%1."/>
      <w:lvlJc w:val="left"/>
      <w:pPr>
        <w:ind w:left="1839" w:hanging="705"/>
      </w:pPr>
      <w:rPr>
        <w:rFonts w:hint="default"/>
      </w:rPr>
    </w:lvl>
    <w:lvl w:ilvl="1">
      <w:start w:val="1"/>
      <w:numFmt w:val="decimal"/>
      <w:isLgl/>
      <w:lvlText w:val="%1.%2"/>
      <w:lvlJc w:val="left"/>
      <w:pPr>
        <w:ind w:left="1854" w:hanging="360"/>
      </w:pPr>
      <w:rPr>
        <w:rFonts w:hint="default"/>
      </w:rPr>
    </w:lvl>
    <w:lvl w:ilvl="2">
      <w:start w:val="1"/>
      <w:numFmt w:val="upperRoman"/>
      <w:lvlText w:val="%3."/>
      <w:lvlJc w:val="righ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294" w:hanging="72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374"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454" w:hanging="1440"/>
      </w:pPr>
      <w:rPr>
        <w:rFonts w:hint="default"/>
      </w:rPr>
    </w:lvl>
  </w:abstractNum>
  <w:abstractNum w:abstractNumId="18" w15:restartNumberingAfterBreak="0">
    <w:nsid w:val="62B058CA"/>
    <w:multiLevelType w:val="multilevel"/>
    <w:tmpl w:val="D1B0007A"/>
    <w:lvl w:ilvl="0">
      <w:start w:val="1"/>
      <w:numFmt w:val="decimal"/>
      <w:lvlText w:val="%1."/>
      <w:lvlJc w:val="left"/>
      <w:pPr>
        <w:ind w:left="1065" w:hanging="705"/>
      </w:pPr>
      <w:rPr>
        <w:rFonts w:hint="default"/>
      </w:rPr>
    </w:lvl>
    <w:lvl w:ilvl="1">
      <w:start w:val="1"/>
      <w:numFmt w:val="decimal"/>
      <w:isLgl/>
      <w:lvlText w:val="%1.%2"/>
      <w:lvlJc w:val="left"/>
      <w:pPr>
        <w:ind w:left="1080" w:hanging="360"/>
      </w:pPr>
      <w:rPr>
        <w:rFonts w:hint="default"/>
      </w:rPr>
    </w:lvl>
    <w:lvl w:ilvl="2">
      <w:start w:val="1"/>
      <w:numFmt w:val="upperRoman"/>
      <w:lvlText w:val="%3."/>
      <w:lvlJc w:val="righ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6B7A0226"/>
    <w:multiLevelType w:val="multilevel"/>
    <w:tmpl w:val="5B5C4B94"/>
    <w:lvl w:ilvl="0">
      <w:start w:val="1"/>
      <w:numFmt w:val="decimal"/>
      <w:lvlText w:val="%1."/>
      <w:lvlJc w:val="left"/>
      <w:pPr>
        <w:ind w:left="1065" w:hanging="705"/>
      </w:pPr>
      <w:rPr>
        <w:rFonts w:hint="default"/>
      </w:rPr>
    </w:lvl>
    <w:lvl w:ilvl="1">
      <w:start w:val="1"/>
      <w:numFmt w:val="decimal"/>
      <w:isLgl/>
      <w:lvlText w:val="%1.%2"/>
      <w:lvlJc w:val="left"/>
      <w:pPr>
        <w:ind w:left="1080" w:hanging="360"/>
      </w:pPr>
      <w:rPr>
        <w:rFonts w:hint="default"/>
      </w:rPr>
    </w:lvl>
    <w:lvl w:ilvl="2">
      <w:start w:val="1"/>
      <w:numFmt w:val="upperRoman"/>
      <w:lvlText w:val="%3."/>
      <w:lvlJc w:val="righ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70745963"/>
    <w:multiLevelType w:val="multilevel"/>
    <w:tmpl w:val="D1B0007A"/>
    <w:lvl w:ilvl="0">
      <w:start w:val="1"/>
      <w:numFmt w:val="decimal"/>
      <w:lvlText w:val="%1."/>
      <w:lvlJc w:val="left"/>
      <w:pPr>
        <w:ind w:left="1065" w:hanging="705"/>
      </w:pPr>
      <w:rPr>
        <w:rFonts w:hint="default"/>
      </w:rPr>
    </w:lvl>
    <w:lvl w:ilvl="1">
      <w:start w:val="1"/>
      <w:numFmt w:val="decimal"/>
      <w:isLgl/>
      <w:lvlText w:val="%1.%2"/>
      <w:lvlJc w:val="left"/>
      <w:pPr>
        <w:ind w:left="1080" w:hanging="360"/>
      </w:pPr>
      <w:rPr>
        <w:rFonts w:hint="default"/>
      </w:rPr>
    </w:lvl>
    <w:lvl w:ilvl="2">
      <w:start w:val="1"/>
      <w:numFmt w:val="upperRoman"/>
      <w:lvlText w:val="%3."/>
      <w:lvlJc w:val="righ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7A7C455C"/>
    <w:multiLevelType w:val="multilevel"/>
    <w:tmpl w:val="97088D5E"/>
    <w:lvl w:ilvl="0">
      <w:start w:val="1"/>
      <w:numFmt w:val="decimal"/>
      <w:lvlText w:val="%1."/>
      <w:lvlJc w:val="left"/>
      <w:pPr>
        <w:ind w:left="1065" w:hanging="705"/>
      </w:pPr>
      <w:rPr>
        <w:rFonts w:hint="default"/>
      </w:rPr>
    </w:lvl>
    <w:lvl w:ilvl="1">
      <w:start w:val="1"/>
      <w:numFmt w:val="decimal"/>
      <w:isLgl/>
      <w:lvlText w:val="%1.%2"/>
      <w:lvlJc w:val="left"/>
      <w:pPr>
        <w:ind w:left="1080" w:hanging="360"/>
      </w:pPr>
      <w:rPr>
        <w:rFonts w:hint="default"/>
      </w:rPr>
    </w:lvl>
    <w:lvl w:ilvl="2">
      <w:start w:val="1"/>
      <w:numFmt w:val="upperRoman"/>
      <w:lvlText w:val="%3."/>
      <w:lvlJc w:val="righ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7CBD1F23"/>
    <w:multiLevelType w:val="multilevel"/>
    <w:tmpl w:val="13947E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0"/>
  </w:num>
  <w:num w:numId="3">
    <w:abstractNumId w:val="6"/>
  </w:num>
  <w:num w:numId="4">
    <w:abstractNumId w:val="11"/>
  </w:num>
  <w:num w:numId="5">
    <w:abstractNumId w:val="8"/>
  </w:num>
  <w:num w:numId="6">
    <w:abstractNumId w:val="14"/>
  </w:num>
  <w:num w:numId="7">
    <w:abstractNumId w:val="22"/>
  </w:num>
  <w:num w:numId="8">
    <w:abstractNumId w:val="7"/>
  </w:num>
  <w:num w:numId="9">
    <w:abstractNumId w:val="16"/>
  </w:num>
  <w:num w:numId="10">
    <w:abstractNumId w:val="19"/>
  </w:num>
  <w:num w:numId="11">
    <w:abstractNumId w:val="18"/>
  </w:num>
  <w:num w:numId="12">
    <w:abstractNumId w:val="21"/>
  </w:num>
  <w:num w:numId="13">
    <w:abstractNumId w:val="13"/>
  </w:num>
  <w:num w:numId="14">
    <w:abstractNumId w:val="15"/>
  </w:num>
  <w:num w:numId="15">
    <w:abstractNumId w:val="17"/>
  </w:num>
  <w:num w:numId="16">
    <w:abstractNumId w:val="12"/>
  </w:num>
  <w:num w:numId="17">
    <w:abstractNumId w:val="0"/>
  </w:num>
  <w:num w:numId="18">
    <w:abstractNumId w:val="1"/>
  </w:num>
  <w:num w:numId="19">
    <w:abstractNumId w:val="2"/>
  </w:num>
  <w:num w:numId="20">
    <w:abstractNumId w:val="3"/>
  </w:num>
  <w:num w:numId="21">
    <w:abstractNumId w:val="4"/>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7C1"/>
    <w:rsid w:val="000577A1"/>
    <w:rsid w:val="000729DE"/>
    <w:rsid w:val="00077156"/>
    <w:rsid w:val="000A7BE2"/>
    <w:rsid w:val="000D4EDD"/>
    <w:rsid w:val="000D7101"/>
    <w:rsid w:val="001013BF"/>
    <w:rsid w:val="001169CC"/>
    <w:rsid w:val="00143503"/>
    <w:rsid w:val="00167A51"/>
    <w:rsid w:val="00171B3E"/>
    <w:rsid w:val="00180630"/>
    <w:rsid w:val="00183DDA"/>
    <w:rsid w:val="00183F48"/>
    <w:rsid w:val="001939AF"/>
    <w:rsid w:val="00195AEC"/>
    <w:rsid w:val="001A3220"/>
    <w:rsid w:val="001B4B9C"/>
    <w:rsid w:val="001B695D"/>
    <w:rsid w:val="001C4EE9"/>
    <w:rsid w:val="001D7B91"/>
    <w:rsid w:val="00210A03"/>
    <w:rsid w:val="0022320D"/>
    <w:rsid w:val="00236126"/>
    <w:rsid w:val="00252F93"/>
    <w:rsid w:val="00267B39"/>
    <w:rsid w:val="00292089"/>
    <w:rsid w:val="002A039A"/>
    <w:rsid w:val="002B34E5"/>
    <w:rsid w:val="002F116A"/>
    <w:rsid w:val="0030522D"/>
    <w:rsid w:val="00314572"/>
    <w:rsid w:val="003236FB"/>
    <w:rsid w:val="00344198"/>
    <w:rsid w:val="00366331"/>
    <w:rsid w:val="00377E3A"/>
    <w:rsid w:val="003822F3"/>
    <w:rsid w:val="003E353E"/>
    <w:rsid w:val="00415601"/>
    <w:rsid w:val="00442B82"/>
    <w:rsid w:val="00444C2C"/>
    <w:rsid w:val="00454959"/>
    <w:rsid w:val="00456BF3"/>
    <w:rsid w:val="00465ADD"/>
    <w:rsid w:val="00475CDF"/>
    <w:rsid w:val="00495DA3"/>
    <w:rsid w:val="004D5AF3"/>
    <w:rsid w:val="004E2B23"/>
    <w:rsid w:val="004F1389"/>
    <w:rsid w:val="00530F1F"/>
    <w:rsid w:val="005321FF"/>
    <w:rsid w:val="00565484"/>
    <w:rsid w:val="00597441"/>
    <w:rsid w:val="005A62E8"/>
    <w:rsid w:val="005B1365"/>
    <w:rsid w:val="005C19A0"/>
    <w:rsid w:val="005F22EB"/>
    <w:rsid w:val="006105A0"/>
    <w:rsid w:val="00650578"/>
    <w:rsid w:val="00652E7C"/>
    <w:rsid w:val="006668C8"/>
    <w:rsid w:val="00675C9D"/>
    <w:rsid w:val="00691652"/>
    <w:rsid w:val="006A57C2"/>
    <w:rsid w:val="006C05C5"/>
    <w:rsid w:val="006E2B4E"/>
    <w:rsid w:val="00733716"/>
    <w:rsid w:val="00753111"/>
    <w:rsid w:val="00757CA0"/>
    <w:rsid w:val="007B5D3B"/>
    <w:rsid w:val="007D3753"/>
    <w:rsid w:val="007F648C"/>
    <w:rsid w:val="00805691"/>
    <w:rsid w:val="00844A9E"/>
    <w:rsid w:val="0085202F"/>
    <w:rsid w:val="008747C8"/>
    <w:rsid w:val="00877B4F"/>
    <w:rsid w:val="0088288B"/>
    <w:rsid w:val="008A1CA5"/>
    <w:rsid w:val="00922506"/>
    <w:rsid w:val="009244FE"/>
    <w:rsid w:val="00930685"/>
    <w:rsid w:val="009540E2"/>
    <w:rsid w:val="009622C1"/>
    <w:rsid w:val="00984C14"/>
    <w:rsid w:val="00990888"/>
    <w:rsid w:val="0099364A"/>
    <w:rsid w:val="009C0B51"/>
    <w:rsid w:val="009C0CCD"/>
    <w:rsid w:val="009C6DDE"/>
    <w:rsid w:val="009C6E27"/>
    <w:rsid w:val="009D1656"/>
    <w:rsid w:val="009D2952"/>
    <w:rsid w:val="009E1681"/>
    <w:rsid w:val="009F1E7C"/>
    <w:rsid w:val="00A254E5"/>
    <w:rsid w:val="00A26FC9"/>
    <w:rsid w:val="00A762EC"/>
    <w:rsid w:val="00A768DD"/>
    <w:rsid w:val="00A836D8"/>
    <w:rsid w:val="00A917AB"/>
    <w:rsid w:val="00AB4755"/>
    <w:rsid w:val="00AE5B2F"/>
    <w:rsid w:val="00AF1623"/>
    <w:rsid w:val="00AF75A4"/>
    <w:rsid w:val="00B367CA"/>
    <w:rsid w:val="00B54841"/>
    <w:rsid w:val="00B817C1"/>
    <w:rsid w:val="00B83573"/>
    <w:rsid w:val="00BC0A1B"/>
    <w:rsid w:val="00BC1282"/>
    <w:rsid w:val="00BE3FC8"/>
    <w:rsid w:val="00BE5202"/>
    <w:rsid w:val="00C055D4"/>
    <w:rsid w:val="00C05AA5"/>
    <w:rsid w:val="00C05C35"/>
    <w:rsid w:val="00C37A61"/>
    <w:rsid w:val="00C55EC6"/>
    <w:rsid w:val="00C80D5C"/>
    <w:rsid w:val="00CA0150"/>
    <w:rsid w:val="00CA6D8B"/>
    <w:rsid w:val="00CC17EA"/>
    <w:rsid w:val="00CC4281"/>
    <w:rsid w:val="00CF466C"/>
    <w:rsid w:val="00D258B4"/>
    <w:rsid w:val="00D362A9"/>
    <w:rsid w:val="00D63D24"/>
    <w:rsid w:val="00DA2ADC"/>
    <w:rsid w:val="00DC6411"/>
    <w:rsid w:val="00DD36DA"/>
    <w:rsid w:val="00DD50F3"/>
    <w:rsid w:val="00DD6AD5"/>
    <w:rsid w:val="00DF55C0"/>
    <w:rsid w:val="00DF7418"/>
    <w:rsid w:val="00E078B8"/>
    <w:rsid w:val="00E415A8"/>
    <w:rsid w:val="00E44440"/>
    <w:rsid w:val="00E45B7E"/>
    <w:rsid w:val="00E55FD8"/>
    <w:rsid w:val="00E656C2"/>
    <w:rsid w:val="00E65712"/>
    <w:rsid w:val="00E73046"/>
    <w:rsid w:val="00E90C52"/>
    <w:rsid w:val="00EA451D"/>
    <w:rsid w:val="00EA6988"/>
    <w:rsid w:val="00EC0C08"/>
    <w:rsid w:val="00ED1122"/>
    <w:rsid w:val="00F212C3"/>
    <w:rsid w:val="00F30C6E"/>
    <w:rsid w:val="00F40646"/>
    <w:rsid w:val="00F57576"/>
    <w:rsid w:val="00F61939"/>
    <w:rsid w:val="00F724DC"/>
    <w:rsid w:val="00FB4F4B"/>
    <w:rsid w:val="00FB6D63"/>
    <w:rsid w:val="00FC373B"/>
    <w:rsid w:val="00FE43A6"/>
    <w:rsid w:val="00FF3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FF5970"/>
  <w15:docId w15:val="{8F608C32-9DAE-4866-94E9-E647A5B7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C0"/>
    <w:pPr>
      <w:spacing w:after="0" w:line="240" w:lineRule="auto"/>
    </w:pPr>
    <w:rPr>
      <w:rFonts w:ascii="Arial Narrow" w:eastAsia="Times New Roman" w:hAnsi="Arial Narrow"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50578"/>
    <w:pPr>
      <w:jc w:val="both"/>
    </w:pPr>
    <w:rPr>
      <w:sz w:val="24"/>
      <w:lang w:val="en-US" w:eastAsia="x-none"/>
    </w:rPr>
  </w:style>
  <w:style w:type="character" w:customStyle="1" w:styleId="CorpodetextoChar">
    <w:name w:val="Corpo de texto Char"/>
    <w:basedOn w:val="Fontepargpadro"/>
    <w:link w:val="Corpodetexto"/>
    <w:rsid w:val="00650578"/>
    <w:rPr>
      <w:rFonts w:ascii="Times New Roman" w:eastAsia="Times New Roman" w:hAnsi="Times New Roman" w:cs="Times New Roman"/>
      <w:sz w:val="24"/>
      <w:szCs w:val="20"/>
      <w:lang w:val="en-US" w:eastAsia="x-none"/>
    </w:rPr>
  </w:style>
  <w:style w:type="paragraph" w:styleId="Cabealho">
    <w:name w:val="header"/>
    <w:basedOn w:val="Normal"/>
    <w:link w:val="CabealhoChar"/>
    <w:rsid w:val="00650578"/>
    <w:pPr>
      <w:tabs>
        <w:tab w:val="center" w:pos="4320"/>
        <w:tab w:val="right" w:pos="8640"/>
      </w:tabs>
    </w:pPr>
    <w:rPr>
      <w:sz w:val="24"/>
      <w:lang w:val="en-GB" w:eastAsia="en-US"/>
    </w:rPr>
  </w:style>
  <w:style w:type="character" w:customStyle="1" w:styleId="CabealhoChar">
    <w:name w:val="Cabeçalho Char"/>
    <w:basedOn w:val="Fontepargpadro"/>
    <w:link w:val="Cabealho"/>
    <w:rsid w:val="00650578"/>
    <w:rPr>
      <w:rFonts w:ascii="Times New Roman" w:eastAsia="Times New Roman" w:hAnsi="Times New Roman" w:cs="Times New Roman"/>
      <w:sz w:val="24"/>
      <w:szCs w:val="20"/>
      <w:lang w:val="en-GB"/>
    </w:rPr>
  </w:style>
  <w:style w:type="paragraph" w:styleId="Rodap">
    <w:name w:val="footer"/>
    <w:basedOn w:val="Normal"/>
    <w:link w:val="RodapChar"/>
    <w:rsid w:val="00650578"/>
    <w:pPr>
      <w:tabs>
        <w:tab w:val="center" w:pos="4320"/>
        <w:tab w:val="right" w:pos="8640"/>
      </w:tabs>
    </w:pPr>
    <w:rPr>
      <w:sz w:val="24"/>
      <w:lang w:val="en-GB" w:eastAsia="en-US"/>
    </w:rPr>
  </w:style>
  <w:style w:type="character" w:customStyle="1" w:styleId="RodapChar">
    <w:name w:val="Rodapé Char"/>
    <w:basedOn w:val="Fontepargpadro"/>
    <w:link w:val="Rodap"/>
    <w:rsid w:val="00650578"/>
    <w:rPr>
      <w:rFonts w:ascii="Times New Roman" w:eastAsia="Times New Roman" w:hAnsi="Times New Roman" w:cs="Times New Roman"/>
      <w:sz w:val="24"/>
      <w:szCs w:val="20"/>
      <w:lang w:val="en-GB"/>
    </w:rPr>
  </w:style>
  <w:style w:type="paragraph" w:styleId="Ttulo">
    <w:name w:val="Title"/>
    <w:basedOn w:val="Normal"/>
    <w:link w:val="TtuloChar"/>
    <w:qFormat/>
    <w:rsid w:val="00650578"/>
    <w:pPr>
      <w:spacing w:before="240" w:after="240" w:line="360" w:lineRule="auto"/>
      <w:jc w:val="center"/>
    </w:pPr>
    <w:rPr>
      <w:rFonts w:ascii="Arial" w:hAnsi="Arial"/>
      <w:b/>
      <w:sz w:val="28"/>
      <w:lang w:val="en-GB" w:eastAsia="en-US"/>
    </w:rPr>
  </w:style>
  <w:style w:type="character" w:customStyle="1" w:styleId="TtuloChar">
    <w:name w:val="Título Char"/>
    <w:basedOn w:val="Fontepargpadro"/>
    <w:link w:val="Ttulo"/>
    <w:rsid w:val="00650578"/>
    <w:rPr>
      <w:rFonts w:ascii="Arial" w:eastAsia="Times New Roman" w:hAnsi="Arial" w:cs="Times New Roman"/>
      <w:b/>
      <w:sz w:val="28"/>
      <w:szCs w:val="20"/>
      <w:lang w:val="en-GB"/>
    </w:rPr>
  </w:style>
  <w:style w:type="character" w:styleId="Nmerodepgina">
    <w:name w:val="page number"/>
    <w:basedOn w:val="Fontepargpadro"/>
    <w:rsid w:val="00650578"/>
  </w:style>
  <w:style w:type="paragraph" w:styleId="TextosemFormatao">
    <w:name w:val="Plain Text"/>
    <w:basedOn w:val="Normal"/>
    <w:link w:val="TextosemFormataoChar"/>
    <w:rsid w:val="00650578"/>
    <w:rPr>
      <w:rFonts w:ascii="Courier New" w:hAnsi="Courier New"/>
    </w:rPr>
  </w:style>
  <w:style w:type="character" w:customStyle="1" w:styleId="TextosemFormataoChar">
    <w:name w:val="Texto sem Formatação Char"/>
    <w:basedOn w:val="Fontepargpadro"/>
    <w:link w:val="TextosemFormatao"/>
    <w:rsid w:val="00650578"/>
    <w:rPr>
      <w:rFonts w:ascii="Courier New" w:eastAsia="Times New Roman" w:hAnsi="Courier New" w:cs="Times New Roman"/>
      <w:sz w:val="20"/>
      <w:szCs w:val="20"/>
      <w:lang w:eastAsia="pt-BR"/>
    </w:rPr>
  </w:style>
  <w:style w:type="character" w:styleId="Refdecomentrio">
    <w:name w:val="annotation reference"/>
    <w:rsid w:val="00650578"/>
    <w:rPr>
      <w:sz w:val="16"/>
      <w:szCs w:val="16"/>
    </w:rPr>
  </w:style>
  <w:style w:type="paragraph" w:styleId="Textodecomentrio">
    <w:name w:val="annotation text"/>
    <w:basedOn w:val="Normal"/>
    <w:link w:val="TextodecomentrioChar"/>
    <w:rsid w:val="00650578"/>
    <w:rPr>
      <w:lang w:eastAsia="en-US"/>
    </w:rPr>
  </w:style>
  <w:style w:type="character" w:customStyle="1" w:styleId="TextodecomentrioChar">
    <w:name w:val="Texto de comentário Char"/>
    <w:basedOn w:val="Fontepargpadro"/>
    <w:link w:val="Textodecomentrio"/>
    <w:rsid w:val="00650578"/>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650578"/>
    <w:rPr>
      <w:rFonts w:ascii="Tahoma" w:hAnsi="Tahoma" w:cs="Tahoma"/>
      <w:sz w:val="16"/>
      <w:szCs w:val="16"/>
    </w:rPr>
  </w:style>
  <w:style w:type="character" w:customStyle="1" w:styleId="TextodebaloChar">
    <w:name w:val="Texto de balão Char"/>
    <w:basedOn w:val="Fontepargpadro"/>
    <w:link w:val="Textodebalo"/>
    <w:uiPriority w:val="99"/>
    <w:semiHidden/>
    <w:rsid w:val="00650578"/>
    <w:rPr>
      <w:rFonts w:ascii="Tahoma" w:eastAsia="Times New Roman" w:hAnsi="Tahoma" w:cs="Tahoma"/>
      <w:sz w:val="16"/>
      <w:szCs w:val="16"/>
      <w:lang w:eastAsia="pt-BR"/>
    </w:rPr>
  </w:style>
  <w:style w:type="character" w:styleId="TextodoEspaoReservado">
    <w:name w:val="Placeholder Text"/>
    <w:basedOn w:val="Fontepargpadro"/>
    <w:uiPriority w:val="99"/>
    <w:semiHidden/>
    <w:rsid w:val="00650578"/>
    <w:rPr>
      <w:color w:val="808080"/>
    </w:rPr>
  </w:style>
  <w:style w:type="paragraph" w:styleId="PargrafodaLista">
    <w:name w:val="List Paragraph"/>
    <w:basedOn w:val="Normal"/>
    <w:uiPriority w:val="34"/>
    <w:qFormat/>
    <w:rsid w:val="00E44440"/>
    <w:pPr>
      <w:ind w:left="720"/>
      <w:contextualSpacing/>
    </w:pPr>
  </w:style>
  <w:style w:type="table" w:styleId="Tabelacomgrade">
    <w:name w:val="Table Grid"/>
    <w:basedOn w:val="Tabelanormal"/>
    <w:uiPriority w:val="59"/>
    <w:rsid w:val="00C3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C6DDE"/>
    <w:rPr>
      <w:color w:val="0000FF" w:themeColor="hyperlink"/>
      <w:u w:val="single"/>
    </w:rPr>
  </w:style>
  <w:style w:type="character" w:styleId="Forte">
    <w:name w:val="Strong"/>
    <w:basedOn w:val="Fontepargpadro"/>
    <w:uiPriority w:val="22"/>
    <w:qFormat/>
    <w:rsid w:val="00D258B4"/>
    <w:rPr>
      <w:b/>
      <w:bCs/>
    </w:rPr>
  </w:style>
  <w:style w:type="paragraph" w:styleId="Assuntodocomentrio">
    <w:name w:val="annotation subject"/>
    <w:basedOn w:val="Textodecomentrio"/>
    <w:next w:val="Textodecomentrio"/>
    <w:link w:val="AssuntodocomentrioChar"/>
    <w:uiPriority w:val="99"/>
    <w:semiHidden/>
    <w:unhideWhenUsed/>
    <w:rsid w:val="00D258B4"/>
    <w:rPr>
      <w:b/>
      <w:bCs/>
      <w:lang w:eastAsia="pt-BR"/>
    </w:rPr>
  </w:style>
  <w:style w:type="character" w:customStyle="1" w:styleId="AssuntodocomentrioChar">
    <w:name w:val="Assunto do comentário Char"/>
    <w:basedOn w:val="TextodecomentrioChar"/>
    <w:link w:val="Assuntodocomentrio"/>
    <w:uiPriority w:val="99"/>
    <w:semiHidden/>
    <w:rsid w:val="00D258B4"/>
    <w:rPr>
      <w:rFonts w:ascii="Times New Roman" w:eastAsia="Times New Roman" w:hAnsi="Times New Roman" w:cs="Times New Roman"/>
      <w:b/>
      <w:bCs/>
      <w:sz w:val="20"/>
      <w:szCs w:val="20"/>
      <w:lang w:eastAsia="pt-BR"/>
    </w:rPr>
  </w:style>
  <w:style w:type="paragraph" w:customStyle="1" w:styleId="Estilo1TtuloFormulrio">
    <w:name w:val="Estilo1 (Título Formulário)"/>
    <w:basedOn w:val="Ttulo"/>
    <w:link w:val="Estilo1TtuloFormulrioChar"/>
    <w:qFormat/>
    <w:rsid w:val="00F40646"/>
    <w:pPr>
      <w:spacing w:before="0" w:after="0" w:line="240" w:lineRule="auto"/>
      <w:outlineLvl w:val="0"/>
    </w:pPr>
    <w:rPr>
      <w:rFonts w:ascii="Arial Narrow" w:hAnsi="Arial Narrow"/>
      <w:caps/>
      <w:sz w:val="22"/>
      <w:szCs w:val="22"/>
      <w:lang w:val="pt-BR"/>
    </w:rPr>
  </w:style>
  <w:style w:type="character" w:customStyle="1" w:styleId="Estilo1TtuloFormulrioChar">
    <w:name w:val="Estilo1 (Título Formulário) Char"/>
    <w:basedOn w:val="TtuloChar"/>
    <w:link w:val="Estilo1TtuloFormulrio"/>
    <w:rsid w:val="00F40646"/>
    <w:rPr>
      <w:rFonts w:ascii="Arial Narrow" w:eastAsia="Times New Roman" w:hAnsi="Arial Narrow" w:cs="Times New Roman"/>
      <w:b/>
      <w:caps/>
      <w:sz w:val="28"/>
      <w:szCs w:val="20"/>
      <w:lang w:val="en-GB"/>
    </w:rPr>
  </w:style>
  <w:style w:type="paragraph" w:styleId="Corpodetexto2">
    <w:name w:val="Body Text 2"/>
    <w:basedOn w:val="Normal"/>
    <w:link w:val="Corpodetexto2Char"/>
    <w:uiPriority w:val="99"/>
    <w:semiHidden/>
    <w:unhideWhenUsed/>
    <w:rsid w:val="00652E7C"/>
    <w:pPr>
      <w:spacing w:after="120" w:line="480" w:lineRule="auto"/>
    </w:pPr>
  </w:style>
  <w:style w:type="character" w:customStyle="1" w:styleId="Corpodetexto2Char">
    <w:name w:val="Corpo de texto 2 Char"/>
    <w:basedOn w:val="Fontepargpadro"/>
    <w:link w:val="Corpodetexto2"/>
    <w:uiPriority w:val="99"/>
    <w:semiHidden/>
    <w:rsid w:val="00652E7C"/>
    <w:rPr>
      <w:rFonts w:ascii="Arial Narrow" w:eastAsia="Times New Roman" w:hAnsi="Arial Narrow"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2138">
      <w:bodyDiv w:val="1"/>
      <w:marLeft w:val="0"/>
      <w:marRight w:val="0"/>
      <w:marTop w:val="0"/>
      <w:marBottom w:val="0"/>
      <w:divBdr>
        <w:top w:val="none" w:sz="0" w:space="0" w:color="auto"/>
        <w:left w:val="none" w:sz="0" w:space="0" w:color="auto"/>
        <w:bottom w:val="none" w:sz="0" w:space="0" w:color="auto"/>
        <w:right w:val="none" w:sz="0" w:space="0" w:color="auto"/>
      </w:divBdr>
      <w:divsChild>
        <w:div w:id="2103186306">
          <w:marLeft w:val="0"/>
          <w:marRight w:val="0"/>
          <w:marTop w:val="0"/>
          <w:marBottom w:val="0"/>
          <w:divBdr>
            <w:top w:val="none" w:sz="0" w:space="0" w:color="auto"/>
            <w:left w:val="none" w:sz="0" w:space="0" w:color="auto"/>
            <w:bottom w:val="none" w:sz="0" w:space="0" w:color="auto"/>
            <w:right w:val="none" w:sz="0" w:space="0" w:color="auto"/>
          </w:divBdr>
        </w:div>
        <w:div w:id="15927378">
          <w:marLeft w:val="0"/>
          <w:marRight w:val="0"/>
          <w:marTop w:val="0"/>
          <w:marBottom w:val="0"/>
          <w:divBdr>
            <w:top w:val="none" w:sz="0" w:space="0" w:color="auto"/>
            <w:left w:val="none" w:sz="0" w:space="0" w:color="auto"/>
            <w:bottom w:val="none" w:sz="0" w:space="0" w:color="auto"/>
            <w:right w:val="none" w:sz="0" w:space="0" w:color="auto"/>
          </w:divBdr>
        </w:div>
        <w:div w:id="994803089">
          <w:marLeft w:val="0"/>
          <w:marRight w:val="0"/>
          <w:marTop w:val="0"/>
          <w:marBottom w:val="0"/>
          <w:divBdr>
            <w:top w:val="none" w:sz="0" w:space="0" w:color="auto"/>
            <w:left w:val="none" w:sz="0" w:space="0" w:color="auto"/>
            <w:bottom w:val="none" w:sz="0" w:space="0" w:color="auto"/>
            <w:right w:val="none" w:sz="0" w:space="0" w:color="auto"/>
          </w:divBdr>
        </w:div>
        <w:div w:id="1462309501">
          <w:marLeft w:val="0"/>
          <w:marRight w:val="0"/>
          <w:marTop w:val="0"/>
          <w:marBottom w:val="0"/>
          <w:divBdr>
            <w:top w:val="none" w:sz="0" w:space="0" w:color="auto"/>
            <w:left w:val="none" w:sz="0" w:space="0" w:color="auto"/>
            <w:bottom w:val="none" w:sz="0" w:space="0" w:color="auto"/>
            <w:right w:val="none" w:sz="0" w:space="0" w:color="auto"/>
          </w:divBdr>
        </w:div>
        <w:div w:id="1385905762">
          <w:marLeft w:val="0"/>
          <w:marRight w:val="0"/>
          <w:marTop w:val="0"/>
          <w:marBottom w:val="0"/>
          <w:divBdr>
            <w:top w:val="none" w:sz="0" w:space="0" w:color="auto"/>
            <w:left w:val="none" w:sz="0" w:space="0" w:color="auto"/>
            <w:bottom w:val="none" w:sz="0" w:space="0" w:color="auto"/>
            <w:right w:val="none" w:sz="0" w:space="0" w:color="auto"/>
          </w:divBdr>
        </w:div>
        <w:div w:id="1641034502">
          <w:marLeft w:val="0"/>
          <w:marRight w:val="0"/>
          <w:marTop w:val="0"/>
          <w:marBottom w:val="0"/>
          <w:divBdr>
            <w:top w:val="none" w:sz="0" w:space="0" w:color="auto"/>
            <w:left w:val="none" w:sz="0" w:space="0" w:color="auto"/>
            <w:bottom w:val="none" w:sz="0" w:space="0" w:color="auto"/>
            <w:right w:val="none" w:sz="0" w:space="0" w:color="auto"/>
          </w:divBdr>
        </w:div>
      </w:divsChild>
    </w:div>
    <w:div w:id="623078828">
      <w:bodyDiv w:val="1"/>
      <w:marLeft w:val="0"/>
      <w:marRight w:val="0"/>
      <w:marTop w:val="0"/>
      <w:marBottom w:val="0"/>
      <w:divBdr>
        <w:top w:val="none" w:sz="0" w:space="0" w:color="auto"/>
        <w:left w:val="none" w:sz="0" w:space="0" w:color="auto"/>
        <w:bottom w:val="none" w:sz="0" w:space="0" w:color="auto"/>
        <w:right w:val="none" w:sz="0" w:space="0" w:color="auto"/>
      </w:divBdr>
      <w:divsChild>
        <w:div w:id="872381351">
          <w:marLeft w:val="0"/>
          <w:marRight w:val="0"/>
          <w:marTop w:val="0"/>
          <w:marBottom w:val="0"/>
          <w:divBdr>
            <w:top w:val="none" w:sz="0" w:space="0" w:color="auto"/>
            <w:left w:val="none" w:sz="0" w:space="0" w:color="auto"/>
            <w:bottom w:val="none" w:sz="0" w:space="0" w:color="auto"/>
            <w:right w:val="none" w:sz="0" w:space="0" w:color="auto"/>
          </w:divBdr>
        </w:div>
        <w:div w:id="1616402217">
          <w:marLeft w:val="0"/>
          <w:marRight w:val="0"/>
          <w:marTop w:val="0"/>
          <w:marBottom w:val="0"/>
          <w:divBdr>
            <w:top w:val="none" w:sz="0" w:space="0" w:color="auto"/>
            <w:left w:val="none" w:sz="0" w:space="0" w:color="auto"/>
            <w:bottom w:val="none" w:sz="0" w:space="0" w:color="auto"/>
            <w:right w:val="none" w:sz="0" w:space="0" w:color="auto"/>
          </w:divBdr>
        </w:div>
        <w:div w:id="1780565502">
          <w:marLeft w:val="0"/>
          <w:marRight w:val="0"/>
          <w:marTop w:val="0"/>
          <w:marBottom w:val="0"/>
          <w:divBdr>
            <w:top w:val="none" w:sz="0" w:space="0" w:color="auto"/>
            <w:left w:val="none" w:sz="0" w:space="0" w:color="auto"/>
            <w:bottom w:val="none" w:sz="0" w:space="0" w:color="auto"/>
            <w:right w:val="none" w:sz="0" w:space="0" w:color="auto"/>
          </w:divBdr>
        </w:div>
        <w:div w:id="1058168353">
          <w:marLeft w:val="0"/>
          <w:marRight w:val="0"/>
          <w:marTop w:val="0"/>
          <w:marBottom w:val="0"/>
          <w:divBdr>
            <w:top w:val="none" w:sz="0" w:space="0" w:color="auto"/>
            <w:left w:val="none" w:sz="0" w:space="0" w:color="auto"/>
            <w:bottom w:val="none" w:sz="0" w:space="0" w:color="auto"/>
            <w:right w:val="none" w:sz="0" w:space="0" w:color="auto"/>
          </w:divBdr>
        </w:div>
        <w:div w:id="736785041">
          <w:marLeft w:val="0"/>
          <w:marRight w:val="0"/>
          <w:marTop w:val="0"/>
          <w:marBottom w:val="0"/>
          <w:divBdr>
            <w:top w:val="none" w:sz="0" w:space="0" w:color="auto"/>
            <w:left w:val="none" w:sz="0" w:space="0" w:color="auto"/>
            <w:bottom w:val="none" w:sz="0" w:space="0" w:color="auto"/>
            <w:right w:val="none" w:sz="0" w:space="0" w:color="auto"/>
          </w:divBdr>
        </w:div>
        <w:div w:id="1343161312">
          <w:marLeft w:val="0"/>
          <w:marRight w:val="0"/>
          <w:marTop w:val="0"/>
          <w:marBottom w:val="0"/>
          <w:divBdr>
            <w:top w:val="none" w:sz="0" w:space="0" w:color="auto"/>
            <w:left w:val="none" w:sz="0" w:space="0" w:color="auto"/>
            <w:bottom w:val="none" w:sz="0" w:space="0" w:color="auto"/>
            <w:right w:val="none" w:sz="0" w:space="0" w:color="auto"/>
          </w:divBdr>
        </w:div>
      </w:divsChild>
    </w:div>
    <w:div w:id="1742021594">
      <w:bodyDiv w:val="1"/>
      <w:marLeft w:val="0"/>
      <w:marRight w:val="0"/>
      <w:marTop w:val="0"/>
      <w:marBottom w:val="0"/>
      <w:divBdr>
        <w:top w:val="none" w:sz="0" w:space="0" w:color="auto"/>
        <w:left w:val="none" w:sz="0" w:space="0" w:color="auto"/>
        <w:bottom w:val="none" w:sz="0" w:space="0" w:color="auto"/>
        <w:right w:val="none" w:sz="0" w:space="0" w:color="auto"/>
      </w:divBdr>
      <w:divsChild>
        <w:div w:id="1877890938">
          <w:marLeft w:val="0"/>
          <w:marRight w:val="0"/>
          <w:marTop w:val="0"/>
          <w:marBottom w:val="0"/>
          <w:divBdr>
            <w:top w:val="none" w:sz="0" w:space="0" w:color="auto"/>
            <w:left w:val="none" w:sz="0" w:space="0" w:color="auto"/>
            <w:bottom w:val="none" w:sz="0" w:space="0" w:color="auto"/>
            <w:right w:val="none" w:sz="0" w:space="0" w:color="auto"/>
          </w:divBdr>
        </w:div>
        <w:div w:id="221671562">
          <w:marLeft w:val="0"/>
          <w:marRight w:val="0"/>
          <w:marTop w:val="0"/>
          <w:marBottom w:val="0"/>
          <w:divBdr>
            <w:top w:val="none" w:sz="0" w:space="0" w:color="auto"/>
            <w:left w:val="none" w:sz="0" w:space="0" w:color="auto"/>
            <w:bottom w:val="none" w:sz="0" w:space="0" w:color="auto"/>
            <w:right w:val="none" w:sz="0" w:space="0" w:color="auto"/>
          </w:divBdr>
        </w:div>
        <w:div w:id="102844430">
          <w:marLeft w:val="0"/>
          <w:marRight w:val="0"/>
          <w:marTop w:val="0"/>
          <w:marBottom w:val="0"/>
          <w:divBdr>
            <w:top w:val="none" w:sz="0" w:space="0" w:color="auto"/>
            <w:left w:val="none" w:sz="0" w:space="0" w:color="auto"/>
            <w:bottom w:val="none" w:sz="0" w:space="0" w:color="auto"/>
            <w:right w:val="none" w:sz="0" w:space="0" w:color="auto"/>
          </w:divBdr>
        </w:div>
        <w:div w:id="1435784602">
          <w:marLeft w:val="0"/>
          <w:marRight w:val="0"/>
          <w:marTop w:val="0"/>
          <w:marBottom w:val="0"/>
          <w:divBdr>
            <w:top w:val="none" w:sz="0" w:space="0" w:color="auto"/>
            <w:left w:val="none" w:sz="0" w:space="0" w:color="auto"/>
            <w:bottom w:val="none" w:sz="0" w:space="0" w:color="auto"/>
            <w:right w:val="none" w:sz="0" w:space="0" w:color="auto"/>
          </w:divBdr>
        </w:div>
        <w:div w:id="566964011">
          <w:marLeft w:val="0"/>
          <w:marRight w:val="0"/>
          <w:marTop w:val="0"/>
          <w:marBottom w:val="0"/>
          <w:divBdr>
            <w:top w:val="none" w:sz="0" w:space="0" w:color="auto"/>
            <w:left w:val="none" w:sz="0" w:space="0" w:color="auto"/>
            <w:bottom w:val="none" w:sz="0" w:space="0" w:color="auto"/>
            <w:right w:val="none" w:sz="0" w:space="0" w:color="auto"/>
          </w:divBdr>
        </w:div>
        <w:div w:id="307394548">
          <w:marLeft w:val="0"/>
          <w:marRight w:val="0"/>
          <w:marTop w:val="0"/>
          <w:marBottom w:val="0"/>
          <w:divBdr>
            <w:top w:val="none" w:sz="0" w:space="0" w:color="auto"/>
            <w:left w:val="none" w:sz="0" w:space="0" w:color="auto"/>
            <w:bottom w:val="none" w:sz="0" w:space="0" w:color="auto"/>
            <w:right w:val="none" w:sz="0" w:space="0" w:color="auto"/>
          </w:divBdr>
        </w:div>
      </w:divsChild>
    </w:div>
    <w:div w:id="1962883848">
      <w:bodyDiv w:val="1"/>
      <w:marLeft w:val="0"/>
      <w:marRight w:val="0"/>
      <w:marTop w:val="0"/>
      <w:marBottom w:val="0"/>
      <w:divBdr>
        <w:top w:val="none" w:sz="0" w:space="0" w:color="auto"/>
        <w:left w:val="none" w:sz="0" w:space="0" w:color="auto"/>
        <w:bottom w:val="none" w:sz="0" w:space="0" w:color="auto"/>
        <w:right w:val="none" w:sz="0" w:space="0" w:color="auto"/>
      </w:divBdr>
      <w:divsChild>
        <w:div w:id="1905723690">
          <w:marLeft w:val="0"/>
          <w:marRight w:val="0"/>
          <w:marTop w:val="0"/>
          <w:marBottom w:val="0"/>
          <w:divBdr>
            <w:top w:val="none" w:sz="0" w:space="0" w:color="auto"/>
            <w:left w:val="none" w:sz="0" w:space="0" w:color="auto"/>
            <w:bottom w:val="none" w:sz="0" w:space="0" w:color="auto"/>
            <w:right w:val="none" w:sz="0" w:space="0" w:color="auto"/>
          </w:divBdr>
        </w:div>
        <w:div w:id="566261634">
          <w:marLeft w:val="0"/>
          <w:marRight w:val="0"/>
          <w:marTop w:val="0"/>
          <w:marBottom w:val="0"/>
          <w:divBdr>
            <w:top w:val="none" w:sz="0" w:space="0" w:color="auto"/>
            <w:left w:val="none" w:sz="0" w:space="0" w:color="auto"/>
            <w:bottom w:val="none" w:sz="0" w:space="0" w:color="auto"/>
            <w:right w:val="none" w:sz="0" w:space="0" w:color="auto"/>
          </w:divBdr>
        </w:div>
        <w:div w:id="1824850444">
          <w:marLeft w:val="0"/>
          <w:marRight w:val="0"/>
          <w:marTop w:val="0"/>
          <w:marBottom w:val="0"/>
          <w:divBdr>
            <w:top w:val="none" w:sz="0" w:space="0" w:color="auto"/>
            <w:left w:val="none" w:sz="0" w:space="0" w:color="auto"/>
            <w:bottom w:val="none" w:sz="0" w:space="0" w:color="auto"/>
            <w:right w:val="none" w:sz="0" w:space="0" w:color="auto"/>
          </w:divBdr>
        </w:div>
        <w:div w:id="479537241">
          <w:marLeft w:val="0"/>
          <w:marRight w:val="0"/>
          <w:marTop w:val="0"/>
          <w:marBottom w:val="0"/>
          <w:divBdr>
            <w:top w:val="none" w:sz="0" w:space="0" w:color="auto"/>
            <w:left w:val="none" w:sz="0" w:space="0" w:color="auto"/>
            <w:bottom w:val="none" w:sz="0" w:space="0" w:color="auto"/>
            <w:right w:val="none" w:sz="0" w:space="0" w:color="auto"/>
          </w:divBdr>
        </w:div>
        <w:div w:id="1940260274">
          <w:marLeft w:val="0"/>
          <w:marRight w:val="0"/>
          <w:marTop w:val="0"/>
          <w:marBottom w:val="0"/>
          <w:divBdr>
            <w:top w:val="none" w:sz="0" w:space="0" w:color="auto"/>
            <w:left w:val="none" w:sz="0" w:space="0" w:color="auto"/>
            <w:bottom w:val="none" w:sz="0" w:space="0" w:color="auto"/>
            <w:right w:val="none" w:sz="0" w:space="0" w:color="auto"/>
          </w:divBdr>
        </w:div>
        <w:div w:id="2059667159">
          <w:marLeft w:val="0"/>
          <w:marRight w:val="0"/>
          <w:marTop w:val="0"/>
          <w:marBottom w:val="0"/>
          <w:divBdr>
            <w:top w:val="none" w:sz="0" w:space="0" w:color="auto"/>
            <w:left w:val="none" w:sz="0" w:space="0" w:color="auto"/>
            <w:bottom w:val="none" w:sz="0" w:space="0" w:color="auto"/>
            <w:right w:val="none" w:sz="0" w:space="0" w:color="auto"/>
          </w:divBdr>
        </w:div>
      </w:divsChild>
    </w:div>
    <w:div w:id="1976444532">
      <w:bodyDiv w:val="1"/>
      <w:marLeft w:val="0"/>
      <w:marRight w:val="0"/>
      <w:marTop w:val="0"/>
      <w:marBottom w:val="0"/>
      <w:divBdr>
        <w:top w:val="none" w:sz="0" w:space="0" w:color="auto"/>
        <w:left w:val="none" w:sz="0" w:space="0" w:color="auto"/>
        <w:bottom w:val="none" w:sz="0" w:space="0" w:color="auto"/>
        <w:right w:val="none" w:sz="0" w:space="0" w:color="auto"/>
      </w:divBdr>
      <w:divsChild>
        <w:div w:id="1390810951">
          <w:marLeft w:val="0"/>
          <w:marRight w:val="0"/>
          <w:marTop w:val="0"/>
          <w:marBottom w:val="0"/>
          <w:divBdr>
            <w:top w:val="none" w:sz="0" w:space="0" w:color="auto"/>
            <w:left w:val="none" w:sz="0" w:space="0" w:color="auto"/>
            <w:bottom w:val="none" w:sz="0" w:space="0" w:color="auto"/>
            <w:right w:val="none" w:sz="0" w:space="0" w:color="auto"/>
          </w:divBdr>
        </w:div>
        <w:div w:id="94911843">
          <w:marLeft w:val="0"/>
          <w:marRight w:val="0"/>
          <w:marTop w:val="0"/>
          <w:marBottom w:val="0"/>
          <w:divBdr>
            <w:top w:val="none" w:sz="0" w:space="0" w:color="auto"/>
            <w:left w:val="none" w:sz="0" w:space="0" w:color="auto"/>
            <w:bottom w:val="none" w:sz="0" w:space="0" w:color="auto"/>
            <w:right w:val="none" w:sz="0" w:space="0" w:color="auto"/>
          </w:divBdr>
        </w:div>
        <w:div w:id="387075531">
          <w:marLeft w:val="0"/>
          <w:marRight w:val="0"/>
          <w:marTop w:val="0"/>
          <w:marBottom w:val="0"/>
          <w:divBdr>
            <w:top w:val="none" w:sz="0" w:space="0" w:color="auto"/>
            <w:left w:val="none" w:sz="0" w:space="0" w:color="auto"/>
            <w:bottom w:val="none" w:sz="0" w:space="0" w:color="auto"/>
            <w:right w:val="none" w:sz="0" w:space="0" w:color="auto"/>
          </w:divBdr>
        </w:div>
        <w:div w:id="54205158">
          <w:marLeft w:val="0"/>
          <w:marRight w:val="0"/>
          <w:marTop w:val="0"/>
          <w:marBottom w:val="0"/>
          <w:divBdr>
            <w:top w:val="none" w:sz="0" w:space="0" w:color="auto"/>
            <w:left w:val="none" w:sz="0" w:space="0" w:color="auto"/>
            <w:bottom w:val="none" w:sz="0" w:space="0" w:color="auto"/>
            <w:right w:val="none" w:sz="0" w:space="0" w:color="auto"/>
          </w:divBdr>
        </w:div>
        <w:div w:id="192772495">
          <w:marLeft w:val="0"/>
          <w:marRight w:val="0"/>
          <w:marTop w:val="0"/>
          <w:marBottom w:val="0"/>
          <w:divBdr>
            <w:top w:val="none" w:sz="0" w:space="0" w:color="auto"/>
            <w:left w:val="none" w:sz="0" w:space="0" w:color="auto"/>
            <w:bottom w:val="none" w:sz="0" w:space="0" w:color="auto"/>
            <w:right w:val="none" w:sz="0" w:space="0" w:color="auto"/>
          </w:divBdr>
        </w:div>
        <w:div w:id="46809042">
          <w:marLeft w:val="0"/>
          <w:marRight w:val="0"/>
          <w:marTop w:val="0"/>
          <w:marBottom w:val="0"/>
          <w:divBdr>
            <w:top w:val="none" w:sz="0" w:space="0" w:color="auto"/>
            <w:left w:val="none" w:sz="0" w:space="0" w:color="auto"/>
            <w:bottom w:val="none" w:sz="0" w:space="0" w:color="auto"/>
            <w:right w:val="none" w:sz="0" w:space="0" w:color="auto"/>
          </w:divBdr>
        </w:div>
      </w:divsChild>
    </w:div>
    <w:div w:id="2003269327">
      <w:bodyDiv w:val="1"/>
      <w:marLeft w:val="0"/>
      <w:marRight w:val="0"/>
      <w:marTop w:val="0"/>
      <w:marBottom w:val="0"/>
      <w:divBdr>
        <w:top w:val="none" w:sz="0" w:space="0" w:color="auto"/>
        <w:left w:val="none" w:sz="0" w:space="0" w:color="auto"/>
        <w:bottom w:val="none" w:sz="0" w:space="0" w:color="auto"/>
        <w:right w:val="none" w:sz="0" w:space="0" w:color="auto"/>
      </w:divBdr>
      <w:divsChild>
        <w:div w:id="281694190">
          <w:marLeft w:val="0"/>
          <w:marRight w:val="0"/>
          <w:marTop w:val="0"/>
          <w:marBottom w:val="0"/>
          <w:divBdr>
            <w:top w:val="none" w:sz="0" w:space="0" w:color="auto"/>
            <w:left w:val="none" w:sz="0" w:space="0" w:color="auto"/>
            <w:bottom w:val="none" w:sz="0" w:space="0" w:color="auto"/>
            <w:right w:val="none" w:sz="0" w:space="0" w:color="auto"/>
          </w:divBdr>
        </w:div>
        <w:div w:id="1910457939">
          <w:marLeft w:val="0"/>
          <w:marRight w:val="0"/>
          <w:marTop w:val="0"/>
          <w:marBottom w:val="0"/>
          <w:divBdr>
            <w:top w:val="none" w:sz="0" w:space="0" w:color="auto"/>
            <w:left w:val="none" w:sz="0" w:space="0" w:color="auto"/>
            <w:bottom w:val="none" w:sz="0" w:space="0" w:color="auto"/>
            <w:right w:val="none" w:sz="0" w:space="0" w:color="auto"/>
          </w:divBdr>
        </w:div>
        <w:div w:id="1871607368">
          <w:marLeft w:val="0"/>
          <w:marRight w:val="0"/>
          <w:marTop w:val="0"/>
          <w:marBottom w:val="0"/>
          <w:divBdr>
            <w:top w:val="none" w:sz="0" w:space="0" w:color="auto"/>
            <w:left w:val="none" w:sz="0" w:space="0" w:color="auto"/>
            <w:bottom w:val="none" w:sz="0" w:space="0" w:color="auto"/>
            <w:right w:val="none" w:sz="0" w:space="0" w:color="auto"/>
          </w:divBdr>
        </w:div>
        <w:div w:id="1714960934">
          <w:marLeft w:val="0"/>
          <w:marRight w:val="0"/>
          <w:marTop w:val="0"/>
          <w:marBottom w:val="0"/>
          <w:divBdr>
            <w:top w:val="none" w:sz="0" w:space="0" w:color="auto"/>
            <w:left w:val="none" w:sz="0" w:space="0" w:color="auto"/>
            <w:bottom w:val="none" w:sz="0" w:space="0" w:color="auto"/>
            <w:right w:val="none" w:sz="0" w:space="0" w:color="auto"/>
          </w:divBdr>
        </w:div>
        <w:div w:id="1593733892">
          <w:marLeft w:val="0"/>
          <w:marRight w:val="0"/>
          <w:marTop w:val="0"/>
          <w:marBottom w:val="0"/>
          <w:divBdr>
            <w:top w:val="none" w:sz="0" w:space="0" w:color="auto"/>
            <w:left w:val="none" w:sz="0" w:space="0" w:color="auto"/>
            <w:bottom w:val="none" w:sz="0" w:space="0" w:color="auto"/>
            <w:right w:val="none" w:sz="0" w:space="0" w:color="auto"/>
          </w:divBdr>
        </w:div>
        <w:div w:id="125507872">
          <w:marLeft w:val="0"/>
          <w:marRight w:val="0"/>
          <w:marTop w:val="0"/>
          <w:marBottom w:val="0"/>
          <w:divBdr>
            <w:top w:val="none" w:sz="0" w:space="0" w:color="auto"/>
            <w:left w:val="none" w:sz="0" w:space="0" w:color="auto"/>
            <w:bottom w:val="none" w:sz="0" w:space="0" w:color="auto"/>
            <w:right w:val="none" w:sz="0" w:space="0" w:color="auto"/>
          </w:divBdr>
        </w:div>
      </w:divsChild>
    </w:div>
    <w:div w:id="20573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53A57-0B17-4805-B819-ABB34FC9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564</Words>
  <Characters>3048</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Protocolo de Intenções entre SIGLA e UFRJ</vt:lpstr>
      <vt:lpstr>Protocolo de Intenções entre SIGLA e UFRJ</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 Intenções entre SIGLA e UFRJ</dc:title>
  <dc:creator>Paulo Henrique Schau Guerra</dc:creator>
  <dc:description>Modelo de Protocolo de Intenções elaborado por Paulo Henrique Schau Guerra, Chefe de Acordos Acadêmicos Internacionais do Setor de Convênios e Relações Internacionais da UFRJ.</dc:description>
  <cp:lastModifiedBy>Michel FOSSY</cp:lastModifiedBy>
  <cp:revision>14</cp:revision>
  <dcterms:created xsi:type="dcterms:W3CDTF">2020-05-16T22:37:00Z</dcterms:created>
  <dcterms:modified xsi:type="dcterms:W3CDTF">2021-05-11T23:24:00Z</dcterms:modified>
</cp:coreProperties>
</file>